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AA898" w14:textId="77777777" w:rsidR="00FF7B1C" w:rsidRPr="00A44A64" w:rsidRDefault="00FF7B1C" w:rsidP="00FF7B1C">
      <w:pPr>
        <w:spacing w:after="240" w:line="240" w:lineRule="auto"/>
        <w:jc w:val="both"/>
        <w:rPr>
          <w:rFonts w:ascii="Garamond" w:hAnsi="Garamond"/>
          <w:b/>
          <w:bCs/>
          <w:sz w:val="24"/>
          <w:szCs w:val="24"/>
        </w:rPr>
      </w:pPr>
      <w:r>
        <w:rPr>
          <w:rFonts w:ascii="Garamond" w:hAnsi="Garamond"/>
          <w:b/>
          <w:bCs/>
          <w:sz w:val="24"/>
          <w:szCs w:val="24"/>
        </w:rPr>
        <w:t xml:space="preserve">NOTE: </w:t>
      </w:r>
      <w:r w:rsidRPr="00A44A64">
        <w:rPr>
          <w:rFonts w:ascii="Garamond" w:hAnsi="Garamond"/>
          <w:b/>
          <w:bCs/>
          <w:sz w:val="24"/>
          <w:szCs w:val="24"/>
        </w:rPr>
        <w:t xml:space="preserve">This Model Governing Document is provided as guidance for NPOs in the preparation of a Governing Document. The document can be adopted as the NPO sees fit but Controllers of NPOs must ensure that the Governing Document is appropriate to the circumstances of the </w:t>
      </w:r>
      <w:proofErr w:type="spellStart"/>
      <w:r w:rsidRPr="00A44A64">
        <w:rPr>
          <w:rFonts w:ascii="Garamond" w:hAnsi="Garamond"/>
          <w:b/>
          <w:bCs/>
          <w:sz w:val="24"/>
          <w:szCs w:val="24"/>
        </w:rPr>
        <w:t>organisation</w:t>
      </w:r>
      <w:proofErr w:type="spellEnd"/>
      <w:r w:rsidRPr="00A44A64">
        <w:rPr>
          <w:rFonts w:ascii="Garamond" w:hAnsi="Garamond"/>
          <w:b/>
          <w:bCs/>
          <w:sz w:val="24"/>
          <w:szCs w:val="24"/>
        </w:rPr>
        <w:t>.</w:t>
      </w:r>
    </w:p>
    <w:p w14:paraId="2D6C910E" w14:textId="77777777" w:rsidR="00FF7B1C" w:rsidRDefault="00FF7B1C" w:rsidP="004300C3">
      <w:pPr>
        <w:spacing w:after="240" w:line="240" w:lineRule="auto"/>
        <w:jc w:val="center"/>
        <w:rPr>
          <w:rFonts w:ascii="Garamond" w:hAnsi="Garamond"/>
          <w:b/>
          <w:bCs/>
          <w:sz w:val="28"/>
          <w:szCs w:val="28"/>
        </w:rPr>
      </w:pPr>
    </w:p>
    <w:p w14:paraId="0FA0F1BF" w14:textId="53D4FFF7" w:rsidR="00C75EAC" w:rsidRPr="004300C3" w:rsidRDefault="00C75EAC" w:rsidP="004300C3">
      <w:pPr>
        <w:spacing w:after="240" w:line="240" w:lineRule="auto"/>
        <w:jc w:val="center"/>
        <w:rPr>
          <w:rFonts w:ascii="Garamond" w:hAnsi="Garamond"/>
          <w:b/>
          <w:bCs/>
          <w:sz w:val="28"/>
          <w:szCs w:val="28"/>
        </w:rPr>
      </w:pPr>
      <w:r w:rsidRPr="004300C3">
        <w:rPr>
          <w:rFonts w:ascii="Garamond" w:hAnsi="Garamond"/>
          <w:b/>
          <w:bCs/>
          <w:sz w:val="28"/>
          <w:szCs w:val="28"/>
        </w:rPr>
        <w:t xml:space="preserve">Model </w:t>
      </w:r>
      <w:r w:rsidR="00120F4D" w:rsidRPr="004300C3">
        <w:rPr>
          <w:rFonts w:ascii="Garamond" w:hAnsi="Garamond"/>
          <w:b/>
          <w:bCs/>
          <w:sz w:val="28"/>
          <w:szCs w:val="28"/>
        </w:rPr>
        <w:t>Governing Document</w:t>
      </w:r>
    </w:p>
    <w:p w14:paraId="2AA53D1D" w14:textId="1353232E" w:rsidR="00120F4D" w:rsidRPr="00367A6D" w:rsidRDefault="00120F4D" w:rsidP="004300C3">
      <w:pPr>
        <w:spacing w:after="240" w:line="240" w:lineRule="auto"/>
        <w:jc w:val="center"/>
        <w:rPr>
          <w:rFonts w:ascii="Garamond" w:hAnsi="Garamond"/>
        </w:rPr>
      </w:pPr>
      <w:r>
        <w:rPr>
          <w:rFonts w:ascii="Garamond" w:hAnsi="Garamond"/>
          <w:b/>
          <w:bCs/>
        </w:rPr>
        <w:t>(CONSTITUTION</w:t>
      </w:r>
      <w:r w:rsidR="006B6768">
        <w:rPr>
          <w:rFonts w:ascii="Garamond" w:hAnsi="Garamond"/>
          <w:b/>
          <w:bCs/>
        </w:rPr>
        <w:t>)</w:t>
      </w:r>
    </w:p>
    <w:p w14:paraId="5F3C26DD" w14:textId="243F3081" w:rsidR="00C01BE4" w:rsidRDefault="00C01BE4" w:rsidP="004300C3">
      <w:pPr>
        <w:spacing w:after="240" w:line="240" w:lineRule="auto"/>
        <w:jc w:val="both"/>
        <w:rPr>
          <w:rFonts w:ascii="Garamond" w:hAnsi="Garamond"/>
          <w:b/>
          <w:bCs/>
        </w:rPr>
      </w:pPr>
      <w:r>
        <w:rPr>
          <w:rFonts w:ascii="Garamond" w:hAnsi="Garamond"/>
          <w:b/>
          <w:bCs/>
        </w:rPr>
        <w:t>Adopted on (</w:t>
      </w:r>
      <w:r w:rsidRPr="00DC63FD">
        <w:rPr>
          <w:rFonts w:ascii="Garamond" w:hAnsi="Garamond"/>
          <w:b/>
          <w:bCs/>
          <w:i/>
          <w:iCs/>
        </w:rPr>
        <w:t>enter date</w:t>
      </w:r>
      <w:r>
        <w:rPr>
          <w:rFonts w:ascii="Garamond" w:hAnsi="Garamond"/>
          <w:b/>
          <w:bCs/>
        </w:rPr>
        <w:t>)</w:t>
      </w:r>
      <w:r w:rsidR="00C470EA">
        <w:rPr>
          <w:rFonts w:ascii="Garamond" w:hAnsi="Garamond"/>
          <w:b/>
          <w:bCs/>
        </w:rPr>
        <w:t>,</w:t>
      </w:r>
      <w:r>
        <w:rPr>
          <w:rFonts w:ascii="Garamond" w:hAnsi="Garamond"/>
          <w:b/>
          <w:bCs/>
        </w:rPr>
        <w:t xml:space="preserve"> </w:t>
      </w:r>
      <w:r w:rsidR="00493871">
        <w:rPr>
          <w:rFonts w:ascii="Garamond" w:hAnsi="Garamond"/>
          <w:b/>
          <w:bCs/>
        </w:rPr>
        <w:t>at a meeting of</w:t>
      </w:r>
      <w:r>
        <w:rPr>
          <w:rFonts w:ascii="Garamond" w:hAnsi="Garamond"/>
          <w:b/>
          <w:bCs/>
        </w:rPr>
        <w:t xml:space="preserve"> the </w:t>
      </w:r>
      <w:r w:rsidR="00551E1D">
        <w:rPr>
          <w:rFonts w:ascii="Garamond" w:hAnsi="Garamond"/>
          <w:b/>
          <w:bCs/>
        </w:rPr>
        <w:t xml:space="preserve">members of the </w:t>
      </w:r>
      <w:proofErr w:type="spellStart"/>
      <w:r w:rsidR="004300C3">
        <w:rPr>
          <w:rFonts w:ascii="Garamond" w:hAnsi="Garamond"/>
          <w:b/>
          <w:bCs/>
        </w:rPr>
        <w:t>organisation</w:t>
      </w:r>
      <w:proofErr w:type="spellEnd"/>
      <w:r w:rsidR="00551E1D">
        <w:rPr>
          <w:rFonts w:ascii="Garamond" w:hAnsi="Garamond"/>
          <w:b/>
          <w:bCs/>
        </w:rPr>
        <w:t xml:space="preserve"> </w:t>
      </w:r>
      <w:r w:rsidR="00493871">
        <w:rPr>
          <w:rFonts w:ascii="Garamond" w:hAnsi="Garamond"/>
          <w:b/>
          <w:bCs/>
        </w:rPr>
        <w:t>and recorded in the minutes of the meeting</w:t>
      </w:r>
      <w:r w:rsidR="00551E1D">
        <w:rPr>
          <w:rFonts w:ascii="Garamond" w:hAnsi="Garamond"/>
          <w:b/>
          <w:bCs/>
        </w:rPr>
        <w:t>.</w:t>
      </w:r>
    </w:p>
    <w:p w14:paraId="398F15A2" w14:textId="14A90887" w:rsidR="00C75EAC" w:rsidRPr="00B95135" w:rsidRDefault="00C75EAC" w:rsidP="004300C3">
      <w:pPr>
        <w:pStyle w:val="ListParagraph"/>
        <w:numPr>
          <w:ilvl w:val="0"/>
          <w:numId w:val="1"/>
        </w:numPr>
        <w:spacing w:after="240" w:line="240" w:lineRule="auto"/>
        <w:contextualSpacing w:val="0"/>
        <w:jc w:val="both"/>
        <w:rPr>
          <w:rFonts w:ascii="Garamond" w:hAnsi="Garamond"/>
        </w:rPr>
      </w:pPr>
      <w:r w:rsidRPr="00B95135">
        <w:rPr>
          <w:rFonts w:ascii="Garamond" w:hAnsi="Garamond"/>
          <w:b/>
          <w:bCs/>
        </w:rPr>
        <w:t xml:space="preserve">Name </w:t>
      </w:r>
    </w:p>
    <w:p w14:paraId="7474CD5F" w14:textId="6AA9AABD" w:rsidR="00241B0F" w:rsidRPr="00367A6D" w:rsidRDefault="00C75EAC" w:rsidP="004300C3">
      <w:pPr>
        <w:spacing w:after="240" w:line="240" w:lineRule="auto"/>
        <w:jc w:val="both"/>
        <w:rPr>
          <w:rFonts w:ascii="Garamond" w:hAnsi="Garamond"/>
        </w:rPr>
      </w:pPr>
      <w:r w:rsidRPr="00367A6D">
        <w:rPr>
          <w:rFonts w:ascii="Garamond" w:hAnsi="Garamond"/>
        </w:rPr>
        <w:t xml:space="preserve">The name of the </w:t>
      </w:r>
      <w:proofErr w:type="spellStart"/>
      <w:r w:rsidR="00482743">
        <w:rPr>
          <w:rFonts w:ascii="Garamond" w:hAnsi="Garamond"/>
        </w:rPr>
        <w:t>organisation</w:t>
      </w:r>
      <w:proofErr w:type="spellEnd"/>
      <w:r w:rsidRPr="00367A6D">
        <w:rPr>
          <w:rFonts w:ascii="Garamond" w:hAnsi="Garamond"/>
        </w:rPr>
        <w:t xml:space="preserve"> is [</w:t>
      </w:r>
      <w:r w:rsidRPr="00367A6D">
        <w:rPr>
          <w:rFonts w:ascii="Garamond" w:hAnsi="Garamond"/>
          <w:i/>
          <w:iCs/>
        </w:rPr>
        <w:t>to be completed</w:t>
      </w:r>
      <w:r w:rsidRPr="00367A6D">
        <w:rPr>
          <w:rFonts w:ascii="Garamond" w:hAnsi="Garamond"/>
        </w:rPr>
        <w:t>] (</w:t>
      </w:r>
      <w:r w:rsidRPr="00367A6D">
        <w:rPr>
          <w:rFonts w:ascii="Garamond" w:hAnsi="Garamond"/>
          <w:b/>
          <w:bCs/>
          <w:i/>
          <w:iCs/>
        </w:rPr>
        <w:t xml:space="preserve">the </w:t>
      </w:r>
      <w:proofErr w:type="spellStart"/>
      <w:r w:rsidR="004300C3">
        <w:rPr>
          <w:rFonts w:ascii="Garamond" w:hAnsi="Garamond"/>
          <w:b/>
          <w:bCs/>
          <w:i/>
          <w:iCs/>
        </w:rPr>
        <w:t>organisation</w:t>
      </w:r>
      <w:proofErr w:type="spellEnd"/>
      <w:r w:rsidRPr="00367A6D">
        <w:rPr>
          <w:rFonts w:ascii="Garamond" w:hAnsi="Garamond"/>
        </w:rPr>
        <w:t>).</w:t>
      </w:r>
    </w:p>
    <w:p w14:paraId="6AAE731B" w14:textId="53262971" w:rsidR="00C75EAC" w:rsidRPr="00B95135" w:rsidRDefault="00C75EAC" w:rsidP="004300C3">
      <w:pPr>
        <w:pStyle w:val="ListParagraph"/>
        <w:numPr>
          <w:ilvl w:val="0"/>
          <w:numId w:val="1"/>
        </w:numPr>
        <w:spacing w:after="240" w:line="240" w:lineRule="auto"/>
        <w:contextualSpacing w:val="0"/>
        <w:jc w:val="both"/>
        <w:rPr>
          <w:rFonts w:ascii="Garamond" w:hAnsi="Garamond"/>
        </w:rPr>
      </w:pPr>
      <w:r w:rsidRPr="00B95135">
        <w:rPr>
          <w:rFonts w:ascii="Garamond" w:hAnsi="Garamond"/>
          <w:b/>
          <w:bCs/>
        </w:rPr>
        <w:t>Date and Place of Establishment</w:t>
      </w:r>
    </w:p>
    <w:p w14:paraId="4182D5B5" w14:textId="01B779E7" w:rsidR="00C75EAC" w:rsidRPr="00367A6D" w:rsidRDefault="00C75EAC" w:rsidP="004300C3">
      <w:pPr>
        <w:spacing w:after="240" w:line="240" w:lineRule="auto"/>
        <w:jc w:val="both"/>
        <w:rPr>
          <w:rFonts w:ascii="Garamond" w:hAnsi="Garamond"/>
        </w:rPr>
      </w:pPr>
      <w:r w:rsidRPr="00367A6D">
        <w:rPr>
          <w:rFonts w:ascii="Garamond" w:hAnsi="Garamond"/>
        </w:rPr>
        <w:t xml:space="preserve">The </w:t>
      </w:r>
      <w:proofErr w:type="spellStart"/>
      <w:r w:rsidR="004300C3">
        <w:rPr>
          <w:rFonts w:ascii="Garamond" w:hAnsi="Garamond"/>
        </w:rPr>
        <w:t>organisation</w:t>
      </w:r>
      <w:proofErr w:type="spellEnd"/>
      <w:r w:rsidRPr="00367A6D">
        <w:rPr>
          <w:rFonts w:ascii="Garamond" w:hAnsi="Garamond"/>
        </w:rPr>
        <w:t xml:space="preserve"> was established on [</w:t>
      </w:r>
      <w:r w:rsidRPr="00367A6D">
        <w:rPr>
          <w:rFonts w:ascii="Garamond" w:hAnsi="Garamond"/>
          <w:i/>
          <w:iCs/>
        </w:rPr>
        <w:t>to be completed</w:t>
      </w:r>
      <w:r w:rsidRPr="00367A6D">
        <w:rPr>
          <w:rFonts w:ascii="Garamond" w:hAnsi="Garamond"/>
        </w:rPr>
        <w:t>] in the country of the [</w:t>
      </w:r>
      <w:r w:rsidRPr="00367A6D">
        <w:rPr>
          <w:rFonts w:ascii="Garamond" w:hAnsi="Garamond"/>
          <w:i/>
          <w:iCs/>
        </w:rPr>
        <w:t>to be completed</w:t>
      </w:r>
      <w:r w:rsidRPr="00367A6D">
        <w:rPr>
          <w:rFonts w:ascii="Garamond" w:hAnsi="Garamond"/>
        </w:rPr>
        <w:t>].</w:t>
      </w:r>
    </w:p>
    <w:p w14:paraId="44119ED9" w14:textId="6D9B2D9C" w:rsidR="00C75EAC" w:rsidRPr="00B95135" w:rsidRDefault="00C75EAC" w:rsidP="004300C3">
      <w:pPr>
        <w:pStyle w:val="ListParagraph"/>
        <w:numPr>
          <w:ilvl w:val="0"/>
          <w:numId w:val="1"/>
        </w:numPr>
        <w:spacing w:after="240" w:line="240" w:lineRule="auto"/>
        <w:contextualSpacing w:val="0"/>
        <w:jc w:val="both"/>
        <w:rPr>
          <w:rFonts w:ascii="Garamond" w:hAnsi="Garamond"/>
        </w:rPr>
      </w:pPr>
      <w:r w:rsidRPr="00B95135">
        <w:rPr>
          <w:rFonts w:ascii="Garamond" w:hAnsi="Garamond"/>
          <w:b/>
          <w:bCs/>
        </w:rPr>
        <w:t>Purpose</w:t>
      </w:r>
    </w:p>
    <w:p w14:paraId="2C391824" w14:textId="31DF05EB" w:rsidR="00C75EAC" w:rsidRPr="00367A6D" w:rsidRDefault="00C75EAC" w:rsidP="004300C3">
      <w:pPr>
        <w:spacing w:after="240" w:line="240" w:lineRule="auto"/>
        <w:jc w:val="both"/>
        <w:rPr>
          <w:rFonts w:ascii="Garamond" w:hAnsi="Garamond"/>
        </w:rPr>
      </w:pPr>
      <w:r w:rsidRPr="00367A6D">
        <w:rPr>
          <w:rFonts w:ascii="Garamond" w:hAnsi="Garamond"/>
        </w:rPr>
        <w:t xml:space="preserve">The </w:t>
      </w:r>
      <w:proofErr w:type="spellStart"/>
      <w:r w:rsidR="004300C3">
        <w:rPr>
          <w:rFonts w:ascii="Garamond" w:hAnsi="Garamond"/>
        </w:rPr>
        <w:t>organisation</w:t>
      </w:r>
      <w:proofErr w:type="spellEnd"/>
      <w:r w:rsidRPr="00367A6D">
        <w:rPr>
          <w:rFonts w:ascii="Garamond" w:hAnsi="Garamond"/>
        </w:rPr>
        <w:t xml:space="preserve"> was formed </w:t>
      </w:r>
      <w:r w:rsidR="00482743">
        <w:rPr>
          <w:rFonts w:ascii="Garamond" w:hAnsi="Garamond"/>
        </w:rPr>
        <w:t xml:space="preserve">as a non-profit </w:t>
      </w:r>
      <w:proofErr w:type="spellStart"/>
      <w:r w:rsidR="004300C3">
        <w:rPr>
          <w:rFonts w:ascii="Garamond" w:hAnsi="Garamond"/>
        </w:rPr>
        <w:t>organisation</w:t>
      </w:r>
      <w:proofErr w:type="spellEnd"/>
      <w:r w:rsidR="00482743">
        <w:rPr>
          <w:rFonts w:ascii="Garamond" w:hAnsi="Garamond"/>
        </w:rPr>
        <w:t xml:space="preserve"> pursuant to the NPO Regulations 2014 </w:t>
      </w:r>
      <w:r w:rsidRPr="00367A6D">
        <w:rPr>
          <w:rFonts w:ascii="Garamond" w:hAnsi="Garamond"/>
        </w:rPr>
        <w:t>to [</w:t>
      </w:r>
      <w:r w:rsidRPr="00367A6D">
        <w:rPr>
          <w:rFonts w:ascii="Garamond" w:hAnsi="Garamond"/>
          <w:i/>
          <w:iCs/>
        </w:rPr>
        <w:t>to be completed</w:t>
      </w:r>
      <w:r w:rsidRPr="00367A6D">
        <w:rPr>
          <w:rFonts w:ascii="Garamond" w:hAnsi="Garamond"/>
        </w:rPr>
        <w:t>].</w:t>
      </w:r>
    </w:p>
    <w:p w14:paraId="079C794F" w14:textId="33A791C1" w:rsidR="00C75EAC" w:rsidRPr="00B95135" w:rsidRDefault="00C75EAC" w:rsidP="004300C3">
      <w:pPr>
        <w:pStyle w:val="ListParagraph"/>
        <w:numPr>
          <w:ilvl w:val="0"/>
          <w:numId w:val="1"/>
        </w:numPr>
        <w:spacing w:after="240" w:line="240" w:lineRule="auto"/>
        <w:contextualSpacing w:val="0"/>
        <w:jc w:val="both"/>
        <w:rPr>
          <w:rFonts w:ascii="Garamond" w:hAnsi="Garamond"/>
        </w:rPr>
      </w:pPr>
      <w:r w:rsidRPr="00B95135">
        <w:rPr>
          <w:rFonts w:ascii="Garamond" w:hAnsi="Garamond"/>
          <w:b/>
          <w:bCs/>
        </w:rPr>
        <w:t xml:space="preserve">Objects </w:t>
      </w:r>
    </w:p>
    <w:p w14:paraId="18E66F38" w14:textId="6818763F" w:rsidR="00C75EAC" w:rsidRPr="00367A6D" w:rsidRDefault="00C75EAC" w:rsidP="004300C3">
      <w:pPr>
        <w:spacing w:after="240" w:line="240" w:lineRule="auto"/>
        <w:jc w:val="both"/>
        <w:rPr>
          <w:rFonts w:ascii="Garamond" w:hAnsi="Garamond"/>
        </w:rPr>
      </w:pPr>
      <w:r w:rsidRPr="00367A6D">
        <w:rPr>
          <w:rFonts w:ascii="Garamond" w:hAnsi="Garamond"/>
        </w:rPr>
        <w:t xml:space="preserve">The objects of the </w:t>
      </w:r>
      <w:proofErr w:type="spellStart"/>
      <w:r w:rsidRPr="00367A6D">
        <w:rPr>
          <w:rFonts w:ascii="Garamond" w:hAnsi="Garamond"/>
        </w:rPr>
        <w:t>organisation</w:t>
      </w:r>
      <w:proofErr w:type="spellEnd"/>
      <w:r w:rsidRPr="00367A6D">
        <w:rPr>
          <w:rFonts w:ascii="Garamond" w:hAnsi="Garamond"/>
        </w:rPr>
        <w:t xml:space="preserve"> are— </w:t>
      </w:r>
    </w:p>
    <w:p w14:paraId="2F7CB1A9" w14:textId="5B456E91" w:rsidR="00C75EAC" w:rsidRPr="00367A6D" w:rsidRDefault="00C75EAC" w:rsidP="004300C3">
      <w:pPr>
        <w:spacing w:after="240" w:line="240" w:lineRule="auto"/>
        <w:jc w:val="both"/>
        <w:rPr>
          <w:rFonts w:ascii="Garamond" w:hAnsi="Garamond"/>
        </w:rPr>
      </w:pPr>
      <w:r w:rsidRPr="00367A6D">
        <w:rPr>
          <w:rFonts w:ascii="Garamond" w:hAnsi="Garamond"/>
        </w:rPr>
        <w:t>[</w:t>
      </w:r>
      <w:r w:rsidRPr="00367A6D">
        <w:rPr>
          <w:rFonts w:ascii="Garamond" w:hAnsi="Garamond"/>
          <w:i/>
          <w:iCs/>
        </w:rPr>
        <w:t>the objects should be stated fully</w:t>
      </w:r>
      <w:r w:rsidRPr="00367A6D">
        <w:rPr>
          <w:rFonts w:ascii="Garamond" w:hAnsi="Garamond"/>
        </w:rPr>
        <w:t>]</w:t>
      </w:r>
    </w:p>
    <w:p w14:paraId="0472C8B8" w14:textId="427C0039" w:rsidR="009371A6" w:rsidRPr="00B95135" w:rsidRDefault="009371A6" w:rsidP="004300C3">
      <w:pPr>
        <w:pStyle w:val="ListParagraph"/>
        <w:numPr>
          <w:ilvl w:val="0"/>
          <w:numId w:val="1"/>
        </w:numPr>
        <w:spacing w:after="240" w:line="240" w:lineRule="auto"/>
        <w:contextualSpacing w:val="0"/>
        <w:jc w:val="both"/>
        <w:rPr>
          <w:rFonts w:ascii="Garamond" w:hAnsi="Garamond"/>
          <w:b/>
          <w:bCs/>
        </w:rPr>
      </w:pPr>
      <w:r w:rsidRPr="00B95135">
        <w:rPr>
          <w:rFonts w:ascii="Garamond" w:hAnsi="Garamond"/>
          <w:b/>
          <w:bCs/>
        </w:rPr>
        <w:t>Statement of Good Governance</w:t>
      </w:r>
    </w:p>
    <w:p w14:paraId="35E0A713" w14:textId="3D85857D" w:rsidR="009371A6" w:rsidRPr="00721563" w:rsidRDefault="009371A6" w:rsidP="004300C3">
      <w:pPr>
        <w:spacing w:after="240" w:line="240" w:lineRule="auto"/>
        <w:jc w:val="both"/>
        <w:rPr>
          <w:rFonts w:ascii="Garamond" w:hAnsi="Garamond"/>
        </w:rPr>
      </w:pPr>
      <w:r w:rsidRPr="00721563">
        <w:rPr>
          <w:rFonts w:ascii="Garamond" w:hAnsi="Garamond"/>
        </w:rPr>
        <w:t xml:space="preserve">The </w:t>
      </w:r>
      <w:r w:rsidR="00721563">
        <w:rPr>
          <w:rFonts w:ascii="Garamond" w:hAnsi="Garamond"/>
        </w:rPr>
        <w:t xml:space="preserve">controllers of the </w:t>
      </w:r>
      <w:proofErr w:type="spellStart"/>
      <w:r w:rsidR="004300C3">
        <w:rPr>
          <w:rFonts w:ascii="Garamond" w:hAnsi="Garamond"/>
        </w:rPr>
        <w:t>organisation</w:t>
      </w:r>
      <w:proofErr w:type="spellEnd"/>
      <w:r w:rsidRPr="00721563">
        <w:rPr>
          <w:rFonts w:ascii="Garamond" w:hAnsi="Garamond"/>
        </w:rPr>
        <w:t xml:space="preserve"> must </w:t>
      </w:r>
      <w:r w:rsidR="00721563">
        <w:rPr>
          <w:rFonts w:ascii="Garamond" w:hAnsi="Garamond"/>
        </w:rPr>
        <w:t xml:space="preserve">ensure the good governance of the </w:t>
      </w:r>
      <w:proofErr w:type="spellStart"/>
      <w:r w:rsidR="004300C3">
        <w:rPr>
          <w:rFonts w:ascii="Garamond" w:hAnsi="Garamond"/>
        </w:rPr>
        <w:t>organisation</w:t>
      </w:r>
      <w:proofErr w:type="spellEnd"/>
      <w:r w:rsidR="00721563">
        <w:rPr>
          <w:rFonts w:ascii="Garamond" w:hAnsi="Garamond"/>
        </w:rPr>
        <w:t xml:space="preserve"> by </w:t>
      </w:r>
      <w:r w:rsidR="00722D37">
        <w:rPr>
          <w:rFonts w:ascii="Garamond" w:hAnsi="Garamond"/>
        </w:rPr>
        <w:t xml:space="preserve">implementing the risk management framework </w:t>
      </w:r>
      <w:r w:rsidR="00C57E82">
        <w:rPr>
          <w:rFonts w:ascii="Garamond" w:hAnsi="Garamond"/>
        </w:rPr>
        <w:t>set out in NPO Guideline</w:t>
      </w:r>
      <w:bookmarkStart w:id="0" w:name="_GoBack"/>
      <w:bookmarkEnd w:id="0"/>
      <w:r w:rsidR="00C57E82">
        <w:rPr>
          <w:rFonts w:ascii="Garamond" w:hAnsi="Garamond"/>
        </w:rPr>
        <w:t xml:space="preserve"> No</w:t>
      </w:r>
      <w:r w:rsidR="005D13F9">
        <w:rPr>
          <w:rFonts w:ascii="Garamond" w:hAnsi="Garamond"/>
        </w:rPr>
        <w:t>.1/2019</w:t>
      </w:r>
      <w:r w:rsidR="00B75504">
        <w:rPr>
          <w:rFonts w:ascii="Garamond" w:hAnsi="Garamond"/>
        </w:rPr>
        <w:t>.</w:t>
      </w:r>
    </w:p>
    <w:p w14:paraId="2545AB69" w14:textId="1D7C6BDF" w:rsidR="00C75EAC" w:rsidRPr="00B95135" w:rsidRDefault="00C75EAC" w:rsidP="004300C3">
      <w:pPr>
        <w:pStyle w:val="ListParagraph"/>
        <w:numPr>
          <w:ilvl w:val="0"/>
          <w:numId w:val="1"/>
        </w:numPr>
        <w:spacing w:after="240" w:line="240" w:lineRule="auto"/>
        <w:contextualSpacing w:val="0"/>
        <w:jc w:val="both"/>
        <w:rPr>
          <w:rFonts w:ascii="Garamond" w:hAnsi="Garamond"/>
        </w:rPr>
      </w:pPr>
      <w:r w:rsidRPr="00B95135">
        <w:rPr>
          <w:rFonts w:ascii="Garamond" w:hAnsi="Garamond"/>
          <w:b/>
          <w:bCs/>
        </w:rPr>
        <w:t xml:space="preserve">Classes of members </w:t>
      </w:r>
    </w:p>
    <w:p w14:paraId="7CCD9403" w14:textId="6E890855" w:rsidR="00C75EAC" w:rsidRPr="00CD220E" w:rsidRDefault="00C75EAC" w:rsidP="004300C3">
      <w:pPr>
        <w:pStyle w:val="ListParagraph"/>
        <w:numPr>
          <w:ilvl w:val="0"/>
          <w:numId w:val="43"/>
        </w:numPr>
        <w:spacing w:after="240" w:line="240" w:lineRule="auto"/>
        <w:contextualSpacing w:val="0"/>
        <w:jc w:val="both"/>
        <w:rPr>
          <w:rFonts w:ascii="Garamond" w:hAnsi="Garamond"/>
        </w:rPr>
      </w:pPr>
      <w:r w:rsidRPr="00CD220E">
        <w:rPr>
          <w:rFonts w:ascii="Garamond" w:hAnsi="Garamond"/>
        </w:rPr>
        <w:t xml:space="preserve">The membership of the </w:t>
      </w:r>
      <w:proofErr w:type="spellStart"/>
      <w:r w:rsidR="004300C3">
        <w:rPr>
          <w:rFonts w:ascii="Garamond" w:hAnsi="Garamond"/>
        </w:rPr>
        <w:t>organisation</w:t>
      </w:r>
      <w:proofErr w:type="spellEnd"/>
      <w:r w:rsidRPr="00CD220E">
        <w:rPr>
          <w:rFonts w:ascii="Garamond" w:hAnsi="Garamond"/>
        </w:rPr>
        <w:t xml:space="preserve"> consists of ordinary members, and any of the following classes of members— [</w:t>
      </w:r>
      <w:r w:rsidRPr="00CD220E">
        <w:rPr>
          <w:rFonts w:ascii="Garamond" w:hAnsi="Garamond"/>
          <w:i/>
          <w:iCs/>
        </w:rPr>
        <w:t>the names of the classes (if any) should be stated fully</w:t>
      </w:r>
      <w:r w:rsidRPr="00CD220E">
        <w:rPr>
          <w:rFonts w:ascii="Garamond" w:hAnsi="Garamond"/>
        </w:rPr>
        <w:t xml:space="preserve">] </w:t>
      </w:r>
    </w:p>
    <w:p w14:paraId="75B4321F" w14:textId="26364D3A" w:rsidR="00C75EAC" w:rsidRPr="00CD220E" w:rsidRDefault="00C75EAC" w:rsidP="004300C3">
      <w:pPr>
        <w:pStyle w:val="ListParagraph"/>
        <w:numPr>
          <w:ilvl w:val="0"/>
          <w:numId w:val="43"/>
        </w:numPr>
        <w:spacing w:after="240" w:line="240" w:lineRule="auto"/>
        <w:contextualSpacing w:val="0"/>
        <w:jc w:val="both"/>
        <w:rPr>
          <w:rFonts w:ascii="Garamond" w:hAnsi="Garamond"/>
        </w:rPr>
      </w:pPr>
      <w:r w:rsidRPr="00CD220E">
        <w:rPr>
          <w:rFonts w:ascii="Garamond" w:hAnsi="Garamond"/>
        </w:rPr>
        <w:t xml:space="preserve">The number of ordinary members is unlimited. </w:t>
      </w:r>
    </w:p>
    <w:p w14:paraId="510903FB" w14:textId="5FE62055" w:rsidR="00C75EAC" w:rsidRPr="00B95135" w:rsidRDefault="00C75EAC" w:rsidP="004300C3">
      <w:pPr>
        <w:pStyle w:val="ListParagraph"/>
        <w:numPr>
          <w:ilvl w:val="0"/>
          <w:numId w:val="1"/>
        </w:numPr>
        <w:spacing w:after="240" w:line="240" w:lineRule="auto"/>
        <w:contextualSpacing w:val="0"/>
        <w:jc w:val="both"/>
        <w:rPr>
          <w:rFonts w:ascii="Garamond" w:hAnsi="Garamond"/>
        </w:rPr>
      </w:pPr>
      <w:r w:rsidRPr="00B95135">
        <w:rPr>
          <w:rFonts w:ascii="Garamond" w:hAnsi="Garamond"/>
          <w:b/>
          <w:bCs/>
        </w:rPr>
        <w:t xml:space="preserve">New membership </w:t>
      </w:r>
    </w:p>
    <w:p w14:paraId="68F01C53" w14:textId="5797B87E" w:rsidR="00C75EAC" w:rsidRPr="00CD220E" w:rsidRDefault="00C75EAC" w:rsidP="004300C3">
      <w:pPr>
        <w:pStyle w:val="ListParagraph"/>
        <w:numPr>
          <w:ilvl w:val="0"/>
          <w:numId w:val="44"/>
        </w:numPr>
        <w:spacing w:after="240" w:line="240" w:lineRule="auto"/>
        <w:contextualSpacing w:val="0"/>
        <w:jc w:val="both"/>
        <w:rPr>
          <w:rFonts w:ascii="Garamond" w:hAnsi="Garamond"/>
        </w:rPr>
      </w:pPr>
      <w:r w:rsidRPr="00CD220E">
        <w:rPr>
          <w:rFonts w:ascii="Garamond" w:hAnsi="Garamond"/>
        </w:rPr>
        <w:t xml:space="preserve">An applicant for membership of the </w:t>
      </w:r>
      <w:proofErr w:type="spellStart"/>
      <w:r w:rsidR="004300C3">
        <w:rPr>
          <w:rFonts w:ascii="Garamond" w:hAnsi="Garamond"/>
        </w:rPr>
        <w:t>organisation</w:t>
      </w:r>
      <w:proofErr w:type="spellEnd"/>
      <w:r w:rsidRPr="00CD220E">
        <w:rPr>
          <w:rFonts w:ascii="Garamond" w:hAnsi="Garamond"/>
        </w:rPr>
        <w:t xml:space="preserve"> must be proposed by 1 member of the </w:t>
      </w:r>
      <w:proofErr w:type="spellStart"/>
      <w:r w:rsidR="004300C3">
        <w:rPr>
          <w:rFonts w:ascii="Garamond" w:hAnsi="Garamond"/>
        </w:rPr>
        <w:t>organisation</w:t>
      </w:r>
      <w:proofErr w:type="spellEnd"/>
      <w:r w:rsidRPr="00CD220E">
        <w:rPr>
          <w:rFonts w:ascii="Garamond" w:hAnsi="Garamond"/>
        </w:rPr>
        <w:t xml:space="preserve"> (the </w:t>
      </w:r>
      <w:r w:rsidRPr="00CD220E">
        <w:rPr>
          <w:rFonts w:ascii="Garamond" w:hAnsi="Garamond"/>
          <w:b/>
          <w:bCs/>
          <w:i/>
          <w:iCs/>
        </w:rPr>
        <w:t>proposer</w:t>
      </w:r>
      <w:r w:rsidRPr="00CD220E">
        <w:rPr>
          <w:rFonts w:ascii="Garamond" w:hAnsi="Garamond"/>
        </w:rPr>
        <w:t xml:space="preserve">) and seconded by another member (the </w:t>
      </w:r>
      <w:r w:rsidRPr="00CD220E">
        <w:rPr>
          <w:rFonts w:ascii="Garamond" w:hAnsi="Garamond"/>
          <w:b/>
          <w:bCs/>
          <w:i/>
          <w:iCs/>
        </w:rPr>
        <w:t>seconder</w:t>
      </w:r>
      <w:r w:rsidRPr="00CD220E">
        <w:rPr>
          <w:rFonts w:ascii="Garamond" w:hAnsi="Garamond"/>
        </w:rPr>
        <w:t>).</w:t>
      </w:r>
    </w:p>
    <w:p w14:paraId="625DD6CE" w14:textId="3C27E354" w:rsidR="00C75EAC" w:rsidRPr="00CD220E" w:rsidRDefault="00C75EAC" w:rsidP="004300C3">
      <w:pPr>
        <w:pStyle w:val="ListParagraph"/>
        <w:numPr>
          <w:ilvl w:val="0"/>
          <w:numId w:val="44"/>
        </w:numPr>
        <w:spacing w:after="240" w:line="240" w:lineRule="auto"/>
        <w:contextualSpacing w:val="0"/>
        <w:jc w:val="both"/>
        <w:rPr>
          <w:rFonts w:ascii="Garamond" w:hAnsi="Garamond"/>
        </w:rPr>
      </w:pPr>
      <w:r w:rsidRPr="00CD220E">
        <w:rPr>
          <w:rFonts w:ascii="Garamond" w:hAnsi="Garamond"/>
        </w:rPr>
        <w:t xml:space="preserve">An application for membership must be— </w:t>
      </w:r>
    </w:p>
    <w:p w14:paraId="450682F7" w14:textId="4040A98A" w:rsidR="00C75EAC" w:rsidRPr="00CD220E" w:rsidRDefault="00C75EAC" w:rsidP="004300C3">
      <w:pPr>
        <w:pStyle w:val="ListParagraph"/>
        <w:numPr>
          <w:ilvl w:val="0"/>
          <w:numId w:val="45"/>
        </w:numPr>
        <w:spacing w:after="240" w:line="240" w:lineRule="auto"/>
        <w:contextualSpacing w:val="0"/>
        <w:jc w:val="both"/>
        <w:rPr>
          <w:rFonts w:ascii="Garamond" w:hAnsi="Garamond"/>
        </w:rPr>
      </w:pPr>
      <w:r w:rsidRPr="00CD220E">
        <w:rPr>
          <w:rFonts w:ascii="Garamond" w:hAnsi="Garamond"/>
        </w:rPr>
        <w:lastRenderedPageBreak/>
        <w:t xml:space="preserve">in writing; and </w:t>
      </w:r>
    </w:p>
    <w:p w14:paraId="25DB0750" w14:textId="47D035E3" w:rsidR="00C75EAC" w:rsidRPr="00CD220E" w:rsidRDefault="00C75EAC" w:rsidP="004300C3">
      <w:pPr>
        <w:pStyle w:val="ListParagraph"/>
        <w:numPr>
          <w:ilvl w:val="0"/>
          <w:numId w:val="45"/>
        </w:numPr>
        <w:spacing w:after="240" w:line="240" w:lineRule="auto"/>
        <w:contextualSpacing w:val="0"/>
        <w:jc w:val="both"/>
        <w:rPr>
          <w:rFonts w:ascii="Garamond" w:hAnsi="Garamond"/>
        </w:rPr>
      </w:pPr>
      <w:r w:rsidRPr="00CD220E">
        <w:rPr>
          <w:rFonts w:ascii="Garamond" w:hAnsi="Garamond"/>
        </w:rPr>
        <w:t xml:space="preserve">signed by the applicant and the </w:t>
      </w:r>
      <w:r w:rsidR="004300C3" w:rsidRPr="00CD220E">
        <w:rPr>
          <w:rFonts w:ascii="Garamond" w:hAnsi="Garamond"/>
        </w:rPr>
        <w:t>applicant’s</w:t>
      </w:r>
      <w:r w:rsidRPr="00CD220E">
        <w:rPr>
          <w:rFonts w:ascii="Garamond" w:hAnsi="Garamond"/>
        </w:rPr>
        <w:t xml:space="preserve"> proposer and seconder; and </w:t>
      </w:r>
    </w:p>
    <w:p w14:paraId="762B2C89" w14:textId="6829D9F8" w:rsidR="00C75EAC" w:rsidRPr="00CD220E" w:rsidRDefault="00C75EAC" w:rsidP="004300C3">
      <w:pPr>
        <w:pStyle w:val="ListParagraph"/>
        <w:numPr>
          <w:ilvl w:val="0"/>
          <w:numId w:val="45"/>
        </w:numPr>
        <w:spacing w:after="240" w:line="240" w:lineRule="auto"/>
        <w:contextualSpacing w:val="0"/>
        <w:jc w:val="both"/>
        <w:rPr>
          <w:rFonts w:ascii="Garamond" w:hAnsi="Garamond"/>
        </w:rPr>
      </w:pPr>
      <w:r w:rsidRPr="00CD220E">
        <w:rPr>
          <w:rFonts w:ascii="Garamond" w:hAnsi="Garamond"/>
        </w:rPr>
        <w:t>in the form decided by the management committee.</w:t>
      </w:r>
    </w:p>
    <w:p w14:paraId="0A6C2F36" w14:textId="244EC45F" w:rsidR="00C75EAC" w:rsidRPr="00B95135" w:rsidRDefault="00C75EAC" w:rsidP="004300C3">
      <w:pPr>
        <w:pStyle w:val="ListParagraph"/>
        <w:numPr>
          <w:ilvl w:val="0"/>
          <w:numId w:val="1"/>
        </w:numPr>
        <w:spacing w:after="240" w:line="240" w:lineRule="auto"/>
        <w:contextualSpacing w:val="0"/>
        <w:jc w:val="both"/>
        <w:rPr>
          <w:rFonts w:ascii="Garamond" w:hAnsi="Garamond"/>
        </w:rPr>
      </w:pPr>
      <w:r w:rsidRPr="00B95135">
        <w:rPr>
          <w:rFonts w:ascii="Garamond" w:hAnsi="Garamond"/>
          <w:b/>
          <w:bCs/>
        </w:rPr>
        <w:t xml:space="preserve">Membership fees </w:t>
      </w:r>
    </w:p>
    <w:p w14:paraId="735BEE6D" w14:textId="7848A508" w:rsidR="00C75EAC" w:rsidRPr="00367A6D" w:rsidRDefault="00C75EAC" w:rsidP="004300C3">
      <w:pPr>
        <w:spacing w:after="240" w:line="240" w:lineRule="auto"/>
        <w:jc w:val="both"/>
        <w:rPr>
          <w:rFonts w:ascii="Garamond" w:hAnsi="Garamond"/>
        </w:rPr>
      </w:pPr>
      <w:r w:rsidRPr="00367A6D">
        <w:rPr>
          <w:rFonts w:ascii="Garamond" w:hAnsi="Garamond"/>
        </w:rPr>
        <w:t xml:space="preserve">The membership fee for each ordinary membership and for each other class of membership (if any)— </w:t>
      </w:r>
    </w:p>
    <w:p w14:paraId="28D6B433" w14:textId="6350E4F3" w:rsidR="00C75EAC" w:rsidRPr="006D45B8" w:rsidRDefault="00C75EAC" w:rsidP="004300C3">
      <w:pPr>
        <w:pStyle w:val="ListParagraph"/>
        <w:numPr>
          <w:ilvl w:val="0"/>
          <w:numId w:val="46"/>
        </w:numPr>
        <w:spacing w:after="240" w:line="240" w:lineRule="auto"/>
        <w:contextualSpacing w:val="0"/>
        <w:jc w:val="both"/>
        <w:rPr>
          <w:rFonts w:ascii="Garamond" w:hAnsi="Garamond"/>
        </w:rPr>
      </w:pPr>
      <w:r w:rsidRPr="006D45B8">
        <w:rPr>
          <w:rFonts w:ascii="Garamond" w:hAnsi="Garamond"/>
        </w:rPr>
        <w:t xml:space="preserve">is the amount decided by the members from time to time at a general meeting; and </w:t>
      </w:r>
    </w:p>
    <w:p w14:paraId="4FCBD1E2" w14:textId="28CF61FC" w:rsidR="00C75EAC" w:rsidRPr="006D45B8" w:rsidRDefault="00C75EAC" w:rsidP="004300C3">
      <w:pPr>
        <w:pStyle w:val="ListParagraph"/>
        <w:numPr>
          <w:ilvl w:val="0"/>
          <w:numId w:val="46"/>
        </w:numPr>
        <w:spacing w:after="240" w:line="240" w:lineRule="auto"/>
        <w:contextualSpacing w:val="0"/>
        <w:jc w:val="both"/>
        <w:rPr>
          <w:rFonts w:ascii="Garamond" w:hAnsi="Garamond"/>
        </w:rPr>
      </w:pPr>
      <w:r w:rsidRPr="006D45B8">
        <w:rPr>
          <w:rFonts w:ascii="Garamond" w:hAnsi="Garamond"/>
        </w:rPr>
        <w:t xml:space="preserve">is payable when, and in the way, the management committee decides. </w:t>
      </w:r>
    </w:p>
    <w:p w14:paraId="2779C518" w14:textId="33CDE253" w:rsidR="00D31570" w:rsidRPr="00B95135" w:rsidRDefault="00D31570" w:rsidP="004300C3">
      <w:pPr>
        <w:pStyle w:val="ListParagraph"/>
        <w:numPr>
          <w:ilvl w:val="0"/>
          <w:numId w:val="1"/>
        </w:numPr>
        <w:spacing w:after="240" w:line="240" w:lineRule="auto"/>
        <w:contextualSpacing w:val="0"/>
        <w:jc w:val="both"/>
        <w:rPr>
          <w:rFonts w:ascii="Garamond" w:hAnsi="Garamond"/>
        </w:rPr>
      </w:pPr>
      <w:r w:rsidRPr="00B95135">
        <w:rPr>
          <w:rFonts w:ascii="Garamond" w:hAnsi="Garamond"/>
          <w:b/>
          <w:bCs/>
        </w:rPr>
        <w:t xml:space="preserve">Admission and rejection of new members </w:t>
      </w:r>
    </w:p>
    <w:p w14:paraId="058AFBD8" w14:textId="3200635C" w:rsidR="00D31570" w:rsidRPr="006D45B8" w:rsidRDefault="00D31570" w:rsidP="004300C3">
      <w:pPr>
        <w:pStyle w:val="ListParagraph"/>
        <w:numPr>
          <w:ilvl w:val="0"/>
          <w:numId w:val="47"/>
        </w:numPr>
        <w:spacing w:after="240" w:line="240" w:lineRule="auto"/>
        <w:contextualSpacing w:val="0"/>
        <w:jc w:val="both"/>
        <w:rPr>
          <w:rFonts w:ascii="Garamond" w:hAnsi="Garamond"/>
        </w:rPr>
      </w:pPr>
      <w:r w:rsidRPr="006D45B8">
        <w:rPr>
          <w:rFonts w:ascii="Garamond" w:hAnsi="Garamond"/>
        </w:rPr>
        <w:t xml:space="preserve">The management committee must consider an application for membership at the next committee meeting held after it receives— </w:t>
      </w:r>
    </w:p>
    <w:p w14:paraId="3FEC43F1" w14:textId="5193FA6A" w:rsidR="00D31570" w:rsidRPr="006D45B8" w:rsidRDefault="00D31570" w:rsidP="004300C3">
      <w:pPr>
        <w:pStyle w:val="ListParagraph"/>
        <w:numPr>
          <w:ilvl w:val="0"/>
          <w:numId w:val="48"/>
        </w:numPr>
        <w:spacing w:after="240" w:line="240" w:lineRule="auto"/>
        <w:contextualSpacing w:val="0"/>
        <w:jc w:val="both"/>
        <w:rPr>
          <w:rFonts w:ascii="Garamond" w:hAnsi="Garamond"/>
        </w:rPr>
      </w:pPr>
      <w:r w:rsidRPr="006D45B8">
        <w:rPr>
          <w:rFonts w:ascii="Garamond" w:hAnsi="Garamond"/>
        </w:rPr>
        <w:t xml:space="preserve">the application for membership; and </w:t>
      </w:r>
    </w:p>
    <w:p w14:paraId="65F75069" w14:textId="32B32227" w:rsidR="00D31570" w:rsidRPr="006D45B8" w:rsidRDefault="00D31570" w:rsidP="004300C3">
      <w:pPr>
        <w:pStyle w:val="ListParagraph"/>
        <w:numPr>
          <w:ilvl w:val="0"/>
          <w:numId w:val="48"/>
        </w:numPr>
        <w:spacing w:after="240" w:line="240" w:lineRule="auto"/>
        <w:contextualSpacing w:val="0"/>
        <w:jc w:val="both"/>
        <w:rPr>
          <w:rFonts w:ascii="Garamond" w:hAnsi="Garamond"/>
        </w:rPr>
      </w:pPr>
      <w:r w:rsidRPr="006D45B8">
        <w:rPr>
          <w:rFonts w:ascii="Garamond" w:hAnsi="Garamond"/>
        </w:rPr>
        <w:t xml:space="preserve">the appropriate membership fee for the application. </w:t>
      </w:r>
    </w:p>
    <w:p w14:paraId="713C414C" w14:textId="019450B0" w:rsidR="00D31570" w:rsidRPr="006D45B8" w:rsidRDefault="00D31570" w:rsidP="004300C3">
      <w:pPr>
        <w:pStyle w:val="ListParagraph"/>
        <w:numPr>
          <w:ilvl w:val="0"/>
          <w:numId w:val="47"/>
        </w:numPr>
        <w:spacing w:after="240" w:line="240" w:lineRule="auto"/>
        <w:contextualSpacing w:val="0"/>
        <w:jc w:val="both"/>
        <w:rPr>
          <w:rFonts w:ascii="Garamond" w:hAnsi="Garamond"/>
        </w:rPr>
      </w:pPr>
      <w:r w:rsidRPr="006D45B8">
        <w:rPr>
          <w:rFonts w:ascii="Garamond" w:hAnsi="Garamond"/>
        </w:rPr>
        <w:t xml:space="preserve">The management committee must decide at the meeting whether to accept or reject the application. </w:t>
      </w:r>
    </w:p>
    <w:p w14:paraId="2FA2060F" w14:textId="4F8D0D1E" w:rsidR="00D31570" w:rsidRPr="006D45B8" w:rsidRDefault="00D31570" w:rsidP="004300C3">
      <w:pPr>
        <w:pStyle w:val="ListParagraph"/>
        <w:numPr>
          <w:ilvl w:val="0"/>
          <w:numId w:val="47"/>
        </w:numPr>
        <w:spacing w:after="240" w:line="240" w:lineRule="auto"/>
        <w:contextualSpacing w:val="0"/>
        <w:jc w:val="both"/>
        <w:rPr>
          <w:rFonts w:ascii="Garamond" w:hAnsi="Garamond"/>
        </w:rPr>
      </w:pPr>
      <w:r w:rsidRPr="006D45B8">
        <w:rPr>
          <w:rFonts w:ascii="Garamond" w:hAnsi="Garamond"/>
        </w:rPr>
        <w:t xml:space="preserve">If </w:t>
      </w:r>
      <w:proofErr w:type="gramStart"/>
      <w:r w:rsidRPr="006D45B8">
        <w:rPr>
          <w:rFonts w:ascii="Garamond" w:hAnsi="Garamond"/>
        </w:rPr>
        <w:t>a majority of</w:t>
      </w:r>
      <w:proofErr w:type="gramEnd"/>
      <w:r w:rsidRPr="006D45B8">
        <w:rPr>
          <w:rFonts w:ascii="Garamond" w:hAnsi="Garamond"/>
        </w:rPr>
        <w:t xml:space="preserve"> the members of the management committee present at the meeting vote to accept the applicant as a member, the applicant must be accepted as a member for the class of membership applied for. </w:t>
      </w:r>
    </w:p>
    <w:p w14:paraId="10D98402" w14:textId="3EBD84AE" w:rsidR="00C75EAC" w:rsidRPr="006D45B8" w:rsidRDefault="00D31570" w:rsidP="004300C3">
      <w:pPr>
        <w:pStyle w:val="ListParagraph"/>
        <w:numPr>
          <w:ilvl w:val="0"/>
          <w:numId w:val="47"/>
        </w:numPr>
        <w:spacing w:after="240" w:line="240" w:lineRule="auto"/>
        <w:contextualSpacing w:val="0"/>
        <w:jc w:val="both"/>
        <w:rPr>
          <w:rFonts w:ascii="Garamond" w:hAnsi="Garamond"/>
        </w:rPr>
      </w:pPr>
      <w:r w:rsidRPr="006D45B8">
        <w:rPr>
          <w:rFonts w:ascii="Garamond" w:hAnsi="Garamond"/>
        </w:rPr>
        <w:t xml:space="preserve">The secretary of the </w:t>
      </w:r>
      <w:proofErr w:type="spellStart"/>
      <w:r w:rsidR="004300C3">
        <w:rPr>
          <w:rFonts w:ascii="Garamond" w:hAnsi="Garamond"/>
        </w:rPr>
        <w:t>organisation</w:t>
      </w:r>
      <w:proofErr w:type="spellEnd"/>
      <w:r w:rsidRPr="006D45B8">
        <w:rPr>
          <w:rFonts w:ascii="Garamond" w:hAnsi="Garamond"/>
        </w:rPr>
        <w:t xml:space="preserve"> must, as soon as practicable after the management committee decides to accept or reject an application, give the applicant a written notice of the decision.</w:t>
      </w:r>
    </w:p>
    <w:p w14:paraId="65C1DD2D" w14:textId="2A94D403" w:rsidR="00D31570" w:rsidRPr="00B95135" w:rsidRDefault="00D31570" w:rsidP="004300C3">
      <w:pPr>
        <w:pStyle w:val="ListParagraph"/>
        <w:numPr>
          <w:ilvl w:val="0"/>
          <w:numId w:val="1"/>
        </w:numPr>
        <w:spacing w:after="240" w:line="240" w:lineRule="auto"/>
        <w:contextualSpacing w:val="0"/>
        <w:jc w:val="both"/>
        <w:rPr>
          <w:rFonts w:ascii="Garamond" w:hAnsi="Garamond"/>
        </w:rPr>
      </w:pPr>
      <w:r w:rsidRPr="00B95135">
        <w:rPr>
          <w:rFonts w:ascii="Garamond" w:hAnsi="Garamond"/>
          <w:b/>
          <w:bCs/>
        </w:rPr>
        <w:t xml:space="preserve">When membership ends </w:t>
      </w:r>
    </w:p>
    <w:p w14:paraId="594EE2E9" w14:textId="65FB1FEA" w:rsidR="00D31570" w:rsidRPr="006D45B8" w:rsidRDefault="00D31570" w:rsidP="004300C3">
      <w:pPr>
        <w:pStyle w:val="ListParagraph"/>
        <w:numPr>
          <w:ilvl w:val="0"/>
          <w:numId w:val="49"/>
        </w:numPr>
        <w:spacing w:after="240" w:line="240" w:lineRule="auto"/>
        <w:contextualSpacing w:val="0"/>
        <w:jc w:val="both"/>
        <w:rPr>
          <w:rFonts w:ascii="Garamond" w:hAnsi="Garamond"/>
        </w:rPr>
      </w:pPr>
      <w:r w:rsidRPr="006D45B8">
        <w:rPr>
          <w:rFonts w:ascii="Garamond" w:hAnsi="Garamond"/>
        </w:rPr>
        <w:t xml:space="preserve">A member may resign from the </w:t>
      </w:r>
      <w:proofErr w:type="spellStart"/>
      <w:r w:rsidR="004300C3">
        <w:rPr>
          <w:rFonts w:ascii="Garamond" w:hAnsi="Garamond"/>
        </w:rPr>
        <w:t>organisation</w:t>
      </w:r>
      <w:proofErr w:type="spellEnd"/>
      <w:r w:rsidRPr="006D45B8">
        <w:rPr>
          <w:rFonts w:ascii="Garamond" w:hAnsi="Garamond"/>
        </w:rPr>
        <w:t xml:space="preserve"> by giving a written notice of resignation to the secretary. </w:t>
      </w:r>
    </w:p>
    <w:p w14:paraId="4263DD23" w14:textId="432F5002" w:rsidR="00D31570" w:rsidRPr="006D45B8" w:rsidRDefault="00D31570" w:rsidP="004300C3">
      <w:pPr>
        <w:pStyle w:val="ListParagraph"/>
        <w:numPr>
          <w:ilvl w:val="0"/>
          <w:numId w:val="49"/>
        </w:numPr>
        <w:spacing w:after="240" w:line="240" w:lineRule="auto"/>
        <w:contextualSpacing w:val="0"/>
        <w:jc w:val="both"/>
        <w:rPr>
          <w:rFonts w:ascii="Garamond" w:hAnsi="Garamond"/>
        </w:rPr>
      </w:pPr>
      <w:r w:rsidRPr="006D45B8">
        <w:rPr>
          <w:rFonts w:ascii="Garamond" w:hAnsi="Garamond"/>
        </w:rPr>
        <w:t xml:space="preserve">The resignation takes effect at— </w:t>
      </w:r>
    </w:p>
    <w:p w14:paraId="0C274F0D" w14:textId="7248F006" w:rsidR="00D31570" w:rsidRPr="006D45B8" w:rsidRDefault="00D31570" w:rsidP="004300C3">
      <w:pPr>
        <w:pStyle w:val="ListParagraph"/>
        <w:numPr>
          <w:ilvl w:val="0"/>
          <w:numId w:val="50"/>
        </w:numPr>
        <w:spacing w:after="240" w:line="240" w:lineRule="auto"/>
        <w:contextualSpacing w:val="0"/>
        <w:jc w:val="both"/>
        <w:rPr>
          <w:rFonts w:ascii="Garamond" w:hAnsi="Garamond"/>
        </w:rPr>
      </w:pPr>
      <w:r w:rsidRPr="006D45B8">
        <w:rPr>
          <w:rFonts w:ascii="Garamond" w:hAnsi="Garamond"/>
        </w:rPr>
        <w:t xml:space="preserve">the time the notice is received by the secretary; or </w:t>
      </w:r>
    </w:p>
    <w:p w14:paraId="5B105633" w14:textId="238E032E" w:rsidR="00D31570" w:rsidRPr="006D45B8" w:rsidRDefault="00D31570" w:rsidP="004300C3">
      <w:pPr>
        <w:pStyle w:val="ListParagraph"/>
        <w:numPr>
          <w:ilvl w:val="0"/>
          <w:numId w:val="50"/>
        </w:numPr>
        <w:spacing w:after="240" w:line="240" w:lineRule="auto"/>
        <w:contextualSpacing w:val="0"/>
        <w:jc w:val="both"/>
        <w:rPr>
          <w:rFonts w:ascii="Garamond" w:hAnsi="Garamond"/>
        </w:rPr>
      </w:pPr>
      <w:r w:rsidRPr="006D45B8">
        <w:rPr>
          <w:rFonts w:ascii="Garamond" w:hAnsi="Garamond"/>
        </w:rPr>
        <w:t xml:space="preserve">if a later time is stated in the notice—the later time. </w:t>
      </w:r>
    </w:p>
    <w:p w14:paraId="1CC7D060" w14:textId="3A31DB32" w:rsidR="00D31570" w:rsidRPr="006D45B8" w:rsidRDefault="00D31570" w:rsidP="004300C3">
      <w:pPr>
        <w:pStyle w:val="ListParagraph"/>
        <w:numPr>
          <w:ilvl w:val="0"/>
          <w:numId w:val="49"/>
        </w:numPr>
        <w:spacing w:after="240" w:line="240" w:lineRule="auto"/>
        <w:contextualSpacing w:val="0"/>
        <w:jc w:val="both"/>
        <w:rPr>
          <w:rFonts w:ascii="Garamond" w:hAnsi="Garamond"/>
        </w:rPr>
      </w:pPr>
      <w:r w:rsidRPr="006D45B8">
        <w:rPr>
          <w:rFonts w:ascii="Garamond" w:hAnsi="Garamond"/>
        </w:rPr>
        <w:t xml:space="preserve">The management committee may terminate a </w:t>
      </w:r>
      <w:r w:rsidR="004300C3" w:rsidRPr="006D45B8">
        <w:rPr>
          <w:rFonts w:ascii="Garamond" w:hAnsi="Garamond"/>
        </w:rPr>
        <w:t>member’s</w:t>
      </w:r>
      <w:r w:rsidRPr="006D45B8">
        <w:rPr>
          <w:rFonts w:ascii="Garamond" w:hAnsi="Garamond"/>
        </w:rPr>
        <w:t xml:space="preserve"> membership if the member— </w:t>
      </w:r>
    </w:p>
    <w:p w14:paraId="3891B14B" w14:textId="4FE3C0BD" w:rsidR="00D31570" w:rsidRPr="006D45B8" w:rsidRDefault="00D31570" w:rsidP="004300C3">
      <w:pPr>
        <w:pStyle w:val="ListParagraph"/>
        <w:numPr>
          <w:ilvl w:val="0"/>
          <w:numId w:val="51"/>
        </w:numPr>
        <w:spacing w:after="240" w:line="240" w:lineRule="auto"/>
        <w:contextualSpacing w:val="0"/>
        <w:jc w:val="both"/>
        <w:rPr>
          <w:rFonts w:ascii="Garamond" w:hAnsi="Garamond"/>
        </w:rPr>
      </w:pPr>
      <w:r w:rsidRPr="006D45B8">
        <w:rPr>
          <w:rFonts w:ascii="Garamond" w:hAnsi="Garamond"/>
        </w:rPr>
        <w:t xml:space="preserve">is convicted of an indictable offence; or </w:t>
      </w:r>
    </w:p>
    <w:p w14:paraId="484B497C" w14:textId="35204E08" w:rsidR="00D31570" w:rsidRPr="006D45B8" w:rsidRDefault="00D31570" w:rsidP="004300C3">
      <w:pPr>
        <w:pStyle w:val="ListParagraph"/>
        <w:numPr>
          <w:ilvl w:val="0"/>
          <w:numId w:val="51"/>
        </w:numPr>
        <w:spacing w:after="240" w:line="240" w:lineRule="auto"/>
        <w:contextualSpacing w:val="0"/>
        <w:jc w:val="both"/>
        <w:rPr>
          <w:rFonts w:ascii="Garamond" w:hAnsi="Garamond"/>
        </w:rPr>
      </w:pPr>
      <w:r w:rsidRPr="006D45B8">
        <w:rPr>
          <w:rFonts w:ascii="Garamond" w:hAnsi="Garamond"/>
        </w:rPr>
        <w:t xml:space="preserve">does not comply with any of the provisions of these rules; or </w:t>
      </w:r>
    </w:p>
    <w:p w14:paraId="0B4EFF94" w14:textId="02B50112" w:rsidR="00D31570" w:rsidRPr="006D45B8" w:rsidRDefault="00D31570" w:rsidP="004300C3">
      <w:pPr>
        <w:pStyle w:val="ListParagraph"/>
        <w:numPr>
          <w:ilvl w:val="0"/>
          <w:numId w:val="51"/>
        </w:numPr>
        <w:spacing w:after="240" w:line="240" w:lineRule="auto"/>
        <w:contextualSpacing w:val="0"/>
        <w:jc w:val="both"/>
        <w:rPr>
          <w:rFonts w:ascii="Garamond" w:hAnsi="Garamond"/>
        </w:rPr>
      </w:pPr>
      <w:r w:rsidRPr="006D45B8">
        <w:rPr>
          <w:rFonts w:ascii="Garamond" w:hAnsi="Garamond"/>
        </w:rPr>
        <w:t xml:space="preserve">has membership fees in arrears for at least 2 months; or </w:t>
      </w:r>
    </w:p>
    <w:p w14:paraId="70AF88F6" w14:textId="3353D901" w:rsidR="00D31570" w:rsidRPr="006D45B8" w:rsidRDefault="00D31570" w:rsidP="004300C3">
      <w:pPr>
        <w:pStyle w:val="ListParagraph"/>
        <w:numPr>
          <w:ilvl w:val="0"/>
          <w:numId w:val="51"/>
        </w:numPr>
        <w:spacing w:after="240" w:line="240" w:lineRule="auto"/>
        <w:contextualSpacing w:val="0"/>
        <w:jc w:val="both"/>
        <w:rPr>
          <w:rFonts w:ascii="Garamond" w:hAnsi="Garamond"/>
        </w:rPr>
      </w:pPr>
      <w:r w:rsidRPr="006D45B8">
        <w:rPr>
          <w:rFonts w:ascii="Garamond" w:hAnsi="Garamond"/>
        </w:rPr>
        <w:t xml:space="preserve">conducts himself or herself in a way considered to be injurious or prejudicial to the character or interests of the </w:t>
      </w:r>
      <w:proofErr w:type="spellStart"/>
      <w:r w:rsidR="004300C3">
        <w:rPr>
          <w:rFonts w:ascii="Garamond" w:hAnsi="Garamond"/>
        </w:rPr>
        <w:t>organisation</w:t>
      </w:r>
      <w:proofErr w:type="spellEnd"/>
      <w:r w:rsidRPr="006D45B8">
        <w:rPr>
          <w:rFonts w:ascii="Garamond" w:hAnsi="Garamond"/>
        </w:rPr>
        <w:t xml:space="preserve">. </w:t>
      </w:r>
    </w:p>
    <w:p w14:paraId="29860683" w14:textId="3E22429D" w:rsidR="00C75EAC" w:rsidRPr="006D45B8" w:rsidRDefault="00D31570" w:rsidP="004300C3">
      <w:pPr>
        <w:pStyle w:val="ListParagraph"/>
        <w:numPr>
          <w:ilvl w:val="0"/>
          <w:numId w:val="49"/>
        </w:numPr>
        <w:spacing w:after="240" w:line="240" w:lineRule="auto"/>
        <w:contextualSpacing w:val="0"/>
        <w:jc w:val="both"/>
        <w:rPr>
          <w:rFonts w:ascii="Garamond" w:hAnsi="Garamond"/>
        </w:rPr>
      </w:pPr>
      <w:r w:rsidRPr="006D45B8">
        <w:rPr>
          <w:rFonts w:ascii="Garamond" w:hAnsi="Garamond"/>
        </w:rPr>
        <w:lastRenderedPageBreak/>
        <w:t xml:space="preserve">Before the management committee terminates a </w:t>
      </w:r>
      <w:r w:rsidR="00E03537" w:rsidRPr="006D45B8">
        <w:rPr>
          <w:rFonts w:ascii="Garamond" w:hAnsi="Garamond"/>
        </w:rPr>
        <w:t>member’s</w:t>
      </w:r>
      <w:r w:rsidRPr="006D45B8">
        <w:rPr>
          <w:rFonts w:ascii="Garamond" w:hAnsi="Garamond"/>
        </w:rPr>
        <w:t xml:space="preserve"> membership, the committee must give the member a full and fair opportunity to show why the membership should not be terminated.</w:t>
      </w:r>
    </w:p>
    <w:p w14:paraId="71D81B14" w14:textId="7E7A308B" w:rsidR="00D31570" w:rsidRPr="006D45B8" w:rsidRDefault="00D31570" w:rsidP="004300C3">
      <w:pPr>
        <w:pStyle w:val="ListParagraph"/>
        <w:numPr>
          <w:ilvl w:val="0"/>
          <w:numId w:val="49"/>
        </w:numPr>
        <w:spacing w:after="240" w:line="240" w:lineRule="auto"/>
        <w:contextualSpacing w:val="0"/>
        <w:jc w:val="both"/>
        <w:rPr>
          <w:rFonts w:ascii="Garamond" w:hAnsi="Garamond"/>
        </w:rPr>
      </w:pPr>
      <w:r w:rsidRPr="006D45B8">
        <w:rPr>
          <w:rFonts w:ascii="Garamond" w:hAnsi="Garamond"/>
        </w:rPr>
        <w:t>If, after considering all representations made by the member, the management committee decides to terminate the membership, the secretary of the committee must give the member a written notice of the decision.</w:t>
      </w:r>
    </w:p>
    <w:p w14:paraId="3FF4A16D" w14:textId="722363FF" w:rsidR="00D31570" w:rsidRPr="00B95135" w:rsidRDefault="00D31570" w:rsidP="004300C3">
      <w:pPr>
        <w:pStyle w:val="ListParagraph"/>
        <w:numPr>
          <w:ilvl w:val="0"/>
          <w:numId w:val="1"/>
        </w:numPr>
        <w:spacing w:after="240" w:line="240" w:lineRule="auto"/>
        <w:contextualSpacing w:val="0"/>
        <w:jc w:val="both"/>
        <w:rPr>
          <w:rFonts w:ascii="Garamond" w:hAnsi="Garamond"/>
        </w:rPr>
      </w:pPr>
      <w:r w:rsidRPr="00B95135">
        <w:rPr>
          <w:rFonts w:ascii="Garamond" w:hAnsi="Garamond"/>
          <w:b/>
          <w:bCs/>
        </w:rPr>
        <w:t xml:space="preserve">Appeal against rejection or termination of membership </w:t>
      </w:r>
    </w:p>
    <w:p w14:paraId="26E1A459" w14:textId="506AD272" w:rsidR="00D31570" w:rsidRPr="006D45B8" w:rsidRDefault="00D31570" w:rsidP="004300C3">
      <w:pPr>
        <w:pStyle w:val="ListParagraph"/>
        <w:numPr>
          <w:ilvl w:val="0"/>
          <w:numId w:val="52"/>
        </w:numPr>
        <w:spacing w:after="240" w:line="240" w:lineRule="auto"/>
        <w:contextualSpacing w:val="0"/>
        <w:jc w:val="both"/>
        <w:rPr>
          <w:rFonts w:ascii="Garamond" w:hAnsi="Garamond"/>
        </w:rPr>
      </w:pPr>
      <w:r w:rsidRPr="006D45B8">
        <w:rPr>
          <w:rFonts w:ascii="Garamond" w:hAnsi="Garamond"/>
        </w:rPr>
        <w:t xml:space="preserve">A person whose application for membership has been rejected, or whose membership has been terminated, may give the secretary written notice of the persons intention to appeal against the decision. </w:t>
      </w:r>
    </w:p>
    <w:p w14:paraId="396AA454" w14:textId="652F3DC3" w:rsidR="00D31570" w:rsidRPr="006D45B8" w:rsidRDefault="00D31570" w:rsidP="004300C3">
      <w:pPr>
        <w:pStyle w:val="ListParagraph"/>
        <w:numPr>
          <w:ilvl w:val="0"/>
          <w:numId w:val="52"/>
        </w:numPr>
        <w:spacing w:after="240" w:line="240" w:lineRule="auto"/>
        <w:contextualSpacing w:val="0"/>
        <w:jc w:val="both"/>
        <w:rPr>
          <w:rFonts w:ascii="Garamond" w:hAnsi="Garamond"/>
        </w:rPr>
      </w:pPr>
      <w:r w:rsidRPr="006D45B8">
        <w:rPr>
          <w:rFonts w:ascii="Garamond" w:hAnsi="Garamond"/>
        </w:rPr>
        <w:t xml:space="preserve">A notice of intention to appeal must be given to the secretary within 1 month after the person receives written notice of the decision. </w:t>
      </w:r>
    </w:p>
    <w:p w14:paraId="61E171D9" w14:textId="6678DC20" w:rsidR="00D31570" w:rsidRPr="006D45B8" w:rsidRDefault="00D31570" w:rsidP="004300C3">
      <w:pPr>
        <w:pStyle w:val="ListParagraph"/>
        <w:numPr>
          <w:ilvl w:val="0"/>
          <w:numId w:val="52"/>
        </w:numPr>
        <w:spacing w:after="240" w:line="240" w:lineRule="auto"/>
        <w:contextualSpacing w:val="0"/>
        <w:jc w:val="both"/>
        <w:rPr>
          <w:rFonts w:ascii="Garamond" w:hAnsi="Garamond"/>
        </w:rPr>
      </w:pPr>
      <w:r w:rsidRPr="006D45B8">
        <w:rPr>
          <w:rFonts w:ascii="Garamond" w:hAnsi="Garamond"/>
        </w:rPr>
        <w:t>If the secretary receives a notice of intention to appeal, the secretary must, within 1 month after receiving the notice, call a general meeting to decide the appeal.</w:t>
      </w:r>
    </w:p>
    <w:p w14:paraId="5B2D6275" w14:textId="0E23CC13" w:rsidR="00D31570" w:rsidRPr="00040B64" w:rsidRDefault="00D31570" w:rsidP="004300C3">
      <w:pPr>
        <w:pStyle w:val="ListParagraph"/>
        <w:numPr>
          <w:ilvl w:val="0"/>
          <w:numId w:val="1"/>
        </w:numPr>
        <w:spacing w:after="240" w:line="240" w:lineRule="auto"/>
        <w:contextualSpacing w:val="0"/>
        <w:jc w:val="both"/>
        <w:rPr>
          <w:rFonts w:ascii="Garamond" w:hAnsi="Garamond"/>
        </w:rPr>
      </w:pPr>
      <w:r w:rsidRPr="00040B64">
        <w:rPr>
          <w:rFonts w:ascii="Garamond" w:hAnsi="Garamond"/>
          <w:b/>
          <w:bCs/>
        </w:rPr>
        <w:t xml:space="preserve">General meeting to decide appeal </w:t>
      </w:r>
    </w:p>
    <w:p w14:paraId="77271238" w14:textId="2D748411" w:rsidR="00D31570" w:rsidRPr="006D45B8" w:rsidRDefault="00D31570" w:rsidP="004300C3">
      <w:pPr>
        <w:pStyle w:val="ListParagraph"/>
        <w:numPr>
          <w:ilvl w:val="0"/>
          <w:numId w:val="53"/>
        </w:numPr>
        <w:spacing w:after="240" w:line="240" w:lineRule="auto"/>
        <w:contextualSpacing w:val="0"/>
        <w:jc w:val="both"/>
        <w:rPr>
          <w:rFonts w:ascii="Garamond" w:hAnsi="Garamond"/>
        </w:rPr>
      </w:pPr>
      <w:r w:rsidRPr="006D45B8">
        <w:rPr>
          <w:rFonts w:ascii="Garamond" w:hAnsi="Garamond"/>
        </w:rPr>
        <w:t xml:space="preserve">The general meeting to decide an appeal must be held within 3 months after the secretary receives the notice of intention to appeal. </w:t>
      </w:r>
    </w:p>
    <w:p w14:paraId="30F2E7E1" w14:textId="188055FA" w:rsidR="00D31570" w:rsidRPr="006D45B8" w:rsidRDefault="00D31570" w:rsidP="004300C3">
      <w:pPr>
        <w:pStyle w:val="ListParagraph"/>
        <w:numPr>
          <w:ilvl w:val="0"/>
          <w:numId w:val="53"/>
        </w:numPr>
        <w:spacing w:after="240" w:line="240" w:lineRule="auto"/>
        <w:contextualSpacing w:val="0"/>
        <w:jc w:val="both"/>
        <w:rPr>
          <w:rFonts w:ascii="Garamond" w:hAnsi="Garamond"/>
        </w:rPr>
      </w:pPr>
      <w:r w:rsidRPr="006D45B8">
        <w:rPr>
          <w:rFonts w:ascii="Garamond" w:hAnsi="Garamond"/>
        </w:rPr>
        <w:t xml:space="preserve">At the meeting, the applicant must be given a full and fair opportunity to show why the application should not be rejected or the membership should not be terminated. </w:t>
      </w:r>
    </w:p>
    <w:p w14:paraId="71B66E30" w14:textId="13A7B72B" w:rsidR="00D31570" w:rsidRPr="006D45B8" w:rsidRDefault="00D31570" w:rsidP="004300C3">
      <w:pPr>
        <w:pStyle w:val="ListParagraph"/>
        <w:numPr>
          <w:ilvl w:val="0"/>
          <w:numId w:val="53"/>
        </w:numPr>
        <w:spacing w:after="240" w:line="240" w:lineRule="auto"/>
        <w:contextualSpacing w:val="0"/>
        <w:jc w:val="both"/>
        <w:rPr>
          <w:rFonts w:ascii="Garamond" w:hAnsi="Garamond"/>
        </w:rPr>
      </w:pPr>
      <w:r w:rsidRPr="006D45B8">
        <w:rPr>
          <w:rFonts w:ascii="Garamond" w:hAnsi="Garamond"/>
        </w:rPr>
        <w:t xml:space="preserve">Also, the management committee and the members of the committee who rejected the application or terminated the membership must be given a full and fair opportunity to show why the application should be rejected or the membership should be terminated. </w:t>
      </w:r>
    </w:p>
    <w:p w14:paraId="7EAE2444" w14:textId="0FD838EC" w:rsidR="00D31570" w:rsidRPr="006D45B8" w:rsidRDefault="00D31570" w:rsidP="004300C3">
      <w:pPr>
        <w:pStyle w:val="ListParagraph"/>
        <w:numPr>
          <w:ilvl w:val="0"/>
          <w:numId w:val="53"/>
        </w:numPr>
        <w:spacing w:after="240" w:line="240" w:lineRule="auto"/>
        <w:contextualSpacing w:val="0"/>
        <w:jc w:val="both"/>
        <w:rPr>
          <w:rFonts w:ascii="Garamond" w:hAnsi="Garamond"/>
        </w:rPr>
      </w:pPr>
      <w:r w:rsidRPr="006D45B8">
        <w:rPr>
          <w:rFonts w:ascii="Garamond" w:hAnsi="Garamond"/>
        </w:rPr>
        <w:t xml:space="preserve">An appeal must be decided by a majority vote of the members present and eligible to vote at the meeting. </w:t>
      </w:r>
    </w:p>
    <w:p w14:paraId="5043B44F" w14:textId="66A5E12C" w:rsidR="00D31570" w:rsidRPr="006D45B8" w:rsidRDefault="00D31570" w:rsidP="004300C3">
      <w:pPr>
        <w:pStyle w:val="ListParagraph"/>
        <w:numPr>
          <w:ilvl w:val="0"/>
          <w:numId w:val="53"/>
        </w:numPr>
        <w:spacing w:after="240" w:line="240" w:lineRule="auto"/>
        <w:contextualSpacing w:val="0"/>
        <w:jc w:val="both"/>
        <w:rPr>
          <w:rFonts w:ascii="Garamond" w:hAnsi="Garamond"/>
        </w:rPr>
      </w:pPr>
      <w:r w:rsidRPr="006D45B8">
        <w:rPr>
          <w:rFonts w:ascii="Garamond" w:hAnsi="Garamond"/>
        </w:rPr>
        <w:t>If a person whose application for membership has been rejected does not appeal against the decision within 1 month after receiving written notice of the decision, or the person appeals but the appeal is unsuccessful, the secretary must, as soon as practicable, refund the membership fee paid by the person.</w:t>
      </w:r>
    </w:p>
    <w:p w14:paraId="32F2DB22" w14:textId="7E9DC546" w:rsidR="00D31570" w:rsidRPr="00040B64" w:rsidRDefault="00D31570" w:rsidP="004300C3">
      <w:pPr>
        <w:pStyle w:val="ListParagraph"/>
        <w:numPr>
          <w:ilvl w:val="0"/>
          <w:numId w:val="1"/>
        </w:numPr>
        <w:spacing w:after="240" w:line="240" w:lineRule="auto"/>
        <w:contextualSpacing w:val="0"/>
        <w:jc w:val="both"/>
        <w:rPr>
          <w:rFonts w:ascii="Garamond" w:hAnsi="Garamond"/>
        </w:rPr>
      </w:pPr>
      <w:r w:rsidRPr="00040B64">
        <w:rPr>
          <w:rFonts w:ascii="Garamond" w:hAnsi="Garamond"/>
          <w:b/>
          <w:bCs/>
        </w:rPr>
        <w:t xml:space="preserve">Register of members </w:t>
      </w:r>
    </w:p>
    <w:p w14:paraId="29CD8936" w14:textId="73CD2C1E" w:rsidR="00D31570" w:rsidRPr="006D45B8" w:rsidRDefault="00D31570" w:rsidP="004300C3">
      <w:pPr>
        <w:pStyle w:val="ListParagraph"/>
        <w:numPr>
          <w:ilvl w:val="0"/>
          <w:numId w:val="54"/>
        </w:numPr>
        <w:spacing w:after="240" w:line="240" w:lineRule="auto"/>
        <w:contextualSpacing w:val="0"/>
        <w:jc w:val="both"/>
        <w:rPr>
          <w:rFonts w:ascii="Garamond" w:hAnsi="Garamond"/>
        </w:rPr>
      </w:pPr>
      <w:r w:rsidRPr="006D45B8">
        <w:rPr>
          <w:rFonts w:ascii="Garamond" w:hAnsi="Garamond"/>
        </w:rPr>
        <w:t xml:space="preserve">The management committee must keep a register of members of the </w:t>
      </w:r>
      <w:proofErr w:type="spellStart"/>
      <w:r w:rsidR="004300C3">
        <w:rPr>
          <w:rFonts w:ascii="Garamond" w:hAnsi="Garamond"/>
        </w:rPr>
        <w:t>organisation</w:t>
      </w:r>
      <w:proofErr w:type="spellEnd"/>
      <w:r w:rsidRPr="006D45B8">
        <w:rPr>
          <w:rFonts w:ascii="Garamond" w:hAnsi="Garamond"/>
        </w:rPr>
        <w:t xml:space="preserve">. </w:t>
      </w:r>
    </w:p>
    <w:p w14:paraId="4D1598A2" w14:textId="58794C6C" w:rsidR="00D31570" w:rsidRPr="006D45B8" w:rsidRDefault="00D31570" w:rsidP="004300C3">
      <w:pPr>
        <w:pStyle w:val="ListParagraph"/>
        <w:numPr>
          <w:ilvl w:val="0"/>
          <w:numId w:val="54"/>
        </w:numPr>
        <w:spacing w:after="240" w:line="240" w:lineRule="auto"/>
        <w:contextualSpacing w:val="0"/>
        <w:jc w:val="both"/>
        <w:rPr>
          <w:rFonts w:ascii="Garamond" w:hAnsi="Garamond"/>
        </w:rPr>
      </w:pPr>
      <w:r w:rsidRPr="006D45B8">
        <w:rPr>
          <w:rFonts w:ascii="Garamond" w:hAnsi="Garamond"/>
        </w:rPr>
        <w:t xml:space="preserve">The register must include the following </w:t>
      </w:r>
      <w:proofErr w:type="gramStart"/>
      <w:r w:rsidRPr="006D45B8">
        <w:rPr>
          <w:rFonts w:ascii="Garamond" w:hAnsi="Garamond"/>
        </w:rPr>
        <w:t>particulars for</w:t>
      </w:r>
      <w:proofErr w:type="gramEnd"/>
      <w:r w:rsidRPr="006D45B8">
        <w:rPr>
          <w:rFonts w:ascii="Garamond" w:hAnsi="Garamond"/>
        </w:rPr>
        <w:t xml:space="preserve"> each member— </w:t>
      </w:r>
    </w:p>
    <w:p w14:paraId="508D6BA6" w14:textId="41A32F97" w:rsidR="00D31570" w:rsidRPr="006D45B8" w:rsidRDefault="00D31570" w:rsidP="004300C3">
      <w:pPr>
        <w:pStyle w:val="ListParagraph"/>
        <w:numPr>
          <w:ilvl w:val="0"/>
          <w:numId w:val="55"/>
        </w:numPr>
        <w:spacing w:after="240" w:line="240" w:lineRule="auto"/>
        <w:contextualSpacing w:val="0"/>
        <w:jc w:val="both"/>
        <w:rPr>
          <w:rFonts w:ascii="Garamond" w:hAnsi="Garamond"/>
        </w:rPr>
      </w:pPr>
      <w:r w:rsidRPr="006D45B8">
        <w:rPr>
          <w:rFonts w:ascii="Garamond" w:hAnsi="Garamond"/>
        </w:rPr>
        <w:t xml:space="preserve">the full name of the member; </w:t>
      </w:r>
    </w:p>
    <w:p w14:paraId="5C678F40" w14:textId="2BCF124E" w:rsidR="00D31570" w:rsidRPr="006D45B8" w:rsidRDefault="00D31570" w:rsidP="004300C3">
      <w:pPr>
        <w:pStyle w:val="ListParagraph"/>
        <w:numPr>
          <w:ilvl w:val="0"/>
          <w:numId w:val="55"/>
        </w:numPr>
        <w:spacing w:after="240" w:line="240" w:lineRule="auto"/>
        <w:contextualSpacing w:val="0"/>
        <w:jc w:val="both"/>
        <w:rPr>
          <w:rFonts w:ascii="Garamond" w:hAnsi="Garamond"/>
        </w:rPr>
      </w:pPr>
      <w:r w:rsidRPr="006D45B8">
        <w:rPr>
          <w:rFonts w:ascii="Garamond" w:hAnsi="Garamond"/>
        </w:rPr>
        <w:t>the p</w:t>
      </w:r>
      <w:r w:rsidR="0039118E" w:rsidRPr="006D45B8">
        <w:rPr>
          <w:rFonts w:ascii="Garamond" w:hAnsi="Garamond"/>
        </w:rPr>
        <w:t xml:space="preserve">rincipal </w:t>
      </w:r>
      <w:r w:rsidRPr="006D45B8">
        <w:rPr>
          <w:rFonts w:ascii="Garamond" w:hAnsi="Garamond"/>
        </w:rPr>
        <w:t xml:space="preserve">residential address of the member; </w:t>
      </w:r>
    </w:p>
    <w:p w14:paraId="0BEF8330" w14:textId="4AE8C977" w:rsidR="00D31570" w:rsidRPr="006D45B8" w:rsidRDefault="00D31570" w:rsidP="004300C3">
      <w:pPr>
        <w:pStyle w:val="ListParagraph"/>
        <w:numPr>
          <w:ilvl w:val="0"/>
          <w:numId w:val="55"/>
        </w:numPr>
        <w:spacing w:after="240" w:line="240" w:lineRule="auto"/>
        <w:contextualSpacing w:val="0"/>
        <w:jc w:val="both"/>
        <w:rPr>
          <w:rFonts w:ascii="Garamond" w:hAnsi="Garamond"/>
        </w:rPr>
      </w:pPr>
      <w:r w:rsidRPr="006D45B8">
        <w:rPr>
          <w:rFonts w:ascii="Garamond" w:hAnsi="Garamond"/>
        </w:rPr>
        <w:t xml:space="preserve">the date of admission as a member; </w:t>
      </w:r>
    </w:p>
    <w:p w14:paraId="7E88825B" w14:textId="731101EE" w:rsidR="00D31570" w:rsidRPr="006D45B8" w:rsidRDefault="00D31570" w:rsidP="004300C3">
      <w:pPr>
        <w:pStyle w:val="ListParagraph"/>
        <w:numPr>
          <w:ilvl w:val="0"/>
          <w:numId w:val="55"/>
        </w:numPr>
        <w:spacing w:after="240" w:line="240" w:lineRule="auto"/>
        <w:contextualSpacing w:val="0"/>
        <w:jc w:val="both"/>
        <w:rPr>
          <w:rFonts w:ascii="Garamond" w:hAnsi="Garamond"/>
        </w:rPr>
      </w:pPr>
      <w:r w:rsidRPr="006D45B8">
        <w:rPr>
          <w:rFonts w:ascii="Garamond" w:hAnsi="Garamond"/>
        </w:rPr>
        <w:t xml:space="preserve">the date of death or time of resignation of the member; </w:t>
      </w:r>
    </w:p>
    <w:p w14:paraId="55FDC68E" w14:textId="664CDC7C" w:rsidR="00D31570" w:rsidRPr="006D45B8" w:rsidRDefault="00D31570" w:rsidP="004300C3">
      <w:pPr>
        <w:pStyle w:val="ListParagraph"/>
        <w:numPr>
          <w:ilvl w:val="0"/>
          <w:numId w:val="55"/>
        </w:numPr>
        <w:spacing w:after="240" w:line="240" w:lineRule="auto"/>
        <w:contextualSpacing w:val="0"/>
        <w:jc w:val="both"/>
        <w:rPr>
          <w:rFonts w:ascii="Garamond" w:hAnsi="Garamond"/>
        </w:rPr>
      </w:pPr>
      <w:r w:rsidRPr="006D45B8">
        <w:rPr>
          <w:rFonts w:ascii="Garamond" w:hAnsi="Garamond"/>
        </w:rPr>
        <w:t xml:space="preserve">details about the termination or reinstatement of membership; </w:t>
      </w:r>
    </w:p>
    <w:p w14:paraId="03B72C34" w14:textId="3C1079AB" w:rsidR="00D31570" w:rsidRPr="006D45B8" w:rsidRDefault="00D31570" w:rsidP="004300C3">
      <w:pPr>
        <w:pStyle w:val="ListParagraph"/>
        <w:numPr>
          <w:ilvl w:val="0"/>
          <w:numId w:val="55"/>
        </w:numPr>
        <w:spacing w:after="240" w:line="240" w:lineRule="auto"/>
        <w:contextualSpacing w:val="0"/>
        <w:jc w:val="both"/>
        <w:rPr>
          <w:rFonts w:ascii="Garamond" w:hAnsi="Garamond"/>
        </w:rPr>
      </w:pPr>
      <w:r w:rsidRPr="006D45B8">
        <w:rPr>
          <w:rFonts w:ascii="Garamond" w:hAnsi="Garamond"/>
        </w:rPr>
        <w:lastRenderedPageBreak/>
        <w:t xml:space="preserve">any other </w:t>
      </w:r>
      <w:proofErr w:type="gramStart"/>
      <w:r w:rsidRPr="006D45B8">
        <w:rPr>
          <w:rFonts w:ascii="Garamond" w:hAnsi="Garamond"/>
        </w:rPr>
        <w:t>particulars the</w:t>
      </w:r>
      <w:proofErr w:type="gramEnd"/>
      <w:r w:rsidRPr="006D45B8">
        <w:rPr>
          <w:rFonts w:ascii="Garamond" w:hAnsi="Garamond"/>
        </w:rPr>
        <w:t xml:space="preserve"> management committee or the members at a general meeting decide. </w:t>
      </w:r>
    </w:p>
    <w:p w14:paraId="2527689C" w14:textId="40E53CB2" w:rsidR="00D31570" w:rsidRPr="006D45B8" w:rsidRDefault="00D31570" w:rsidP="004300C3">
      <w:pPr>
        <w:pStyle w:val="ListParagraph"/>
        <w:numPr>
          <w:ilvl w:val="0"/>
          <w:numId w:val="54"/>
        </w:numPr>
        <w:spacing w:after="240" w:line="240" w:lineRule="auto"/>
        <w:contextualSpacing w:val="0"/>
        <w:jc w:val="both"/>
        <w:rPr>
          <w:rFonts w:ascii="Garamond" w:hAnsi="Garamond"/>
        </w:rPr>
      </w:pPr>
      <w:r w:rsidRPr="006D45B8">
        <w:rPr>
          <w:rFonts w:ascii="Garamond" w:hAnsi="Garamond"/>
        </w:rPr>
        <w:t xml:space="preserve">The register must be open for inspection by members of the </w:t>
      </w:r>
      <w:proofErr w:type="spellStart"/>
      <w:r w:rsidR="004300C3">
        <w:rPr>
          <w:rFonts w:ascii="Garamond" w:hAnsi="Garamond"/>
        </w:rPr>
        <w:t>organisation</w:t>
      </w:r>
      <w:proofErr w:type="spellEnd"/>
      <w:r w:rsidRPr="006D45B8">
        <w:rPr>
          <w:rFonts w:ascii="Garamond" w:hAnsi="Garamond"/>
        </w:rPr>
        <w:t xml:space="preserve"> at all reasonable times. </w:t>
      </w:r>
    </w:p>
    <w:p w14:paraId="73E4F878" w14:textId="4FB1FD3F" w:rsidR="00D31570" w:rsidRPr="006D45B8" w:rsidRDefault="00D31570" w:rsidP="004300C3">
      <w:pPr>
        <w:pStyle w:val="ListParagraph"/>
        <w:numPr>
          <w:ilvl w:val="0"/>
          <w:numId w:val="54"/>
        </w:numPr>
        <w:spacing w:after="240" w:line="240" w:lineRule="auto"/>
        <w:contextualSpacing w:val="0"/>
        <w:jc w:val="both"/>
        <w:rPr>
          <w:rFonts w:ascii="Garamond" w:hAnsi="Garamond"/>
        </w:rPr>
      </w:pPr>
      <w:r w:rsidRPr="006D45B8">
        <w:rPr>
          <w:rFonts w:ascii="Garamond" w:hAnsi="Garamond"/>
        </w:rPr>
        <w:t xml:space="preserve">A member must contact the secretary to arrange an inspection of the register. </w:t>
      </w:r>
    </w:p>
    <w:p w14:paraId="211205C8" w14:textId="4ADBD9B8" w:rsidR="00D31570" w:rsidRPr="006D45B8" w:rsidRDefault="00D31570" w:rsidP="004300C3">
      <w:pPr>
        <w:pStyle w:val="ListParagraph"/>
        <w:numPr>
          <w:ilvl w:val="0"/>
          <w:numId w:val="54"/>
        </w:numPr>
        <w:spacing w:after="240" w:line="240" w:lineRule="auto"/>
        <w:contextualSpacing w:val="0"/>
        <w:jc w:val="both"/>
        <w:rPr>
          <w:rFonts w:ascii="Garamond" w:hAnsi="Garamond"/>
        </w:rPr>
      </w:pPr>
      <w:r w:rsidRPr="006D45B8">
        <w:rPr>
          <w:rFonts w:ascii="Garamond" w:hAnsi="Garamond"/>
        </w:rPr>
        <w:t xml:space="preserve">However, the management committee may, on the application of a member of the </w:t>
      </w:r>
      <w:proofErr w:type="spellStart"/>
      <w:r w:rsidR="004300C3">
        <w:rPr>
          <w:rFonts w:ascii="Garamond" w:hAnsi="Garamond"/>
        </w:rPr>
        <w:t>organisation</w:t>
      </w:r>
      <w:proofErr w:type="spellEnd"/>
      <w:r w:rsidRPr="006D45B8">
        <w:rPr>
          <w:rFonts w:ascii="Garamond" w:hAnsi="Garamond"/>
        </w:rPr>
        <w:t>, withhold information about the member (other than the members full name) from the register available for inspection if the management committee has reasonable grounds for believing the disclosure of the information would put the member at risk of harm.</w:t>
      </w:r>
    </w:p>
    <w:p w14:paraId="7894A8A3" w14:textId="7C042547" w:rsidR="00D31570" w:rsidRPr="00040B64" w:rsidRDefault="00D31570" w:rsidP="004300C3">
      <w:pPr>
        <w:pStyle w:val="ListParagraph"/>
        <w:numPr>
          <w:ilvl w:val="0"/>
          <w:numId w:val="1"/>
        </w:numPr>
        <w:spacing w:after="240" w:line="240" w:lineRule="auto"/>
        <w:contextualSpacing w:val="0"/>
        <w:jc w:val="both"/>
        <w:rPr>
          <w:rFonts w:ascii="Garamond" w:hAnsi="Garamond"/>
        </w:rPr>
      </w:pPr>
      <w:r w:rsidRPr="00040B64">
        <w:rPr>
          <w:rFonts w:ascii="Garamond" w:hAnsi="Garamond"/>
          <w:b/>
          <w:bCs/>
        </w:rPr>
        <w:t xml:space="preserve">Prohibition on use of information on register of members </w:t>
      </w:r>
    </w:p>
    <w:p w14:paraId="51ABDF19" w14:textId="737A61B8" w:rsidR="00D31570" w:rsidRPr="006D45B8" w:rsidRDefault="00D31570" w:rsidP="004300C3">
      <w:pPr>
        <w:pStyle w:val="ListParagraph"/>
        <w:numPr>
          <w:ilvl w:val="0"/>
          <w:numId w:val="56"/>
        </w:numPr>
        <w:spacing w:after="240" w:line="240" w:lineRule="auto"/>
        <w:contextualSpacing w:val="0"/>
        <w:jc w:val="both"/>
        <w:rPr>
          <w:rFonts w:ascii="Garamond" w:hAnsi="Garamond"/>
        </w:rPr>
      </w:pPr>
      <w:r w:rsidRPr="006D45B8">
        <w:rPr>
          <w:rFonts w:ascii="Garamond" w:hAnsi="Garamond"/>
        </w:rPr>
        <w:t xml:space="preserve">A member of the </w:t>
      </w:r>
      <w:proofErr w:type="spellStart"/>
      <w:r w:rsidR="004300C3">
        <w:rPr>
          <w:rFonts w:ascii="Garamond" w:hAnsi="Garamond"/>
        </w:rPr>
        <w:t>organisation</w:t>
      </w:r>
      <w:proofErr w:type="spellEnd"/>
      <w:r w:rsidRPr="006D45B8">
        <w:rPr>
          <w:rFonts w:ascii="Garamond" w:hAnsi="Garamond"/>
        </w:rPr>
        <w:t xml:space="preserve"> must not—</w:t>
      </w:r>
    </w:p>
    <w:p w14:paraId="4C88FA10" w14:textId="63316404" w:rsidR="00D31570" w:rsidRPr="006D45B8" w:rsidRDefault="00D31570" w:rsidP="004300C3">
      <w:pPr>
        <w:pStyle w:val="ListParagraph"/>
        <w:numPr>
          <w:ilvl w:val="0"/>
          <w:numId w:val="57"/>
        </w:numPr>
        <w:spacing w:after="240" w:line="240" w:lineRule="auto"/>
        <w:contextualSpacing w:val="0"/>
        <w:jc w:val="both"/>
        <w:rPr>
          <w:rFonts w:ascii="Garamond" w:hAnsi="Garamond"/>
        </w:rPr>
      </w:pPr>
      <w:r w:rsidRPr="006D45B8">
        <w:rPr>
          <w:rFonts w:ascii="Garamond" w:hAnsi="Garamond"/>
        </w:rPr>
        <w:t xml:space="preserve">send material to, another member of the </w:t>
      </w:r>
      <w:proofErr w:type="spellStart"/>
      <w:r w:rsidR="004300C3">
        <w:rPr>
          <w:rFonts w:ascii="Garamond" w:hAnsi="Garamond"/>
        </w:rPr>
        <w:t>organisation</w:t>
      </w:r>
      <w:proofErr w:type="spellEnd"/>
      <w:r w:rsidRPr="006D45B8">
        <w:rPr>
          <w:rFonts w:ascii="Garamond" w:hAnsi="Garamond"/>
        </w:rPr>
        <w:t xml:space="preserve"> for the purpose of advertising for political, religious, charitable or commercial purposes; or </w:t>
      </w:r>
    </w:p>
    <w:p w14:paraId="3DEE1BB1" w14:textId="6734858A" w:rsidR="00D31570" w:rsidRPr="006D45B8" w:rsidRDefault="00D31570" w:rsidP="004300C3">
      <w:pPr>
        <w:pStyle w:val="ListParagraph"/>
        <w:numPr>
          <w:ilvl w:val="0"/>
          <w:numId w:val="57"/>
        </w:numPr>
        <w:spacing w:after="240" w:line="240" w:lineRule="auto"/>
        <w:contextualSpacing w:val="0"/>
        <w:jc w:val="both"/>
        <w:rPr>
          <w:rFonts w:ascii="Garamond" w:hAnsi="Garamond"/>
        </w:rPr>
      </w:pPr>
      <w:r w:rsidRPr="006D45B8">
        <w:rPr>
          <w:rFonts w:ascii="Garamond" w:hAnsi="Garamond"/>
        </w:rPr>
        <w:t xml:space="preserve">(b) disclose information obtained from the register to someone else, knowing that the information is likely to be used to contact, or send material to, another member of the </w:t>
      </w:r>
      <w:proofErr w:type="spellStart"/>
      <w:r w:rsidR="004300C3">
        <w:rPr>
          <w:rFonts w:ascii="Garamond" w:hAnsi="Garamond"/>
        </w:rPr>
        <w:t>organisation</w:t>
      </w:r>
      <w:proofErr w:type="spellEnd"/>
      <w:r w:rsidRPr="006D45B8">
        <w:rPr>
          <w:rFonts w:ascii="Garamond" w:hAnsi="Garamond"/>
        </w:rPr>
        <w:t xml:space="preserve"> for the purpose of advertising for political, religious, charitable or commercial purposes. </w:t>
      </w:r>
    </w:p>
    <w:p w14:paraId="72A93402" w14:textId="549C3A03" w:rsidR="00D31570" w:rsidRPr="006D45B8" w:rsidRDefault="004300C3" w:rsidP="004300C3">
      <w:pPr>
        <w:pStyle w:val="ListParagraph"/>
        <w:numPr>
          <w:ilvl w:val="0"/>
          <w:numId w:val="56"/>
        </w:numPr>
        <w:spacing w:after="240" w:line="240" w:lineRule="auto"/>
        <w:contextualSpacing w:val="0"/>
        <w:jc w:val="both"/>
        <w:rPr>
          <w:rFonts w:ascii="Garamond" w:hAnsi="Garamond"/>
        </w:rPr>
      </w:pPr>
      <w:r>
        <w:rPr>
          <w:rFonts w:ascii="Garamond" w:hAnsi="Garamond"/>
        </w:rPr>
        <w:t>Subsection</w:t>
      </w:r>
      <w:r w:rsidR="00D31570" w:rsidRPr="006D45B8">
        <w:rPr>
          <w:rFonts w:ascii="Garamond" w:hAnsi="Garamond"/>
        </w:rPr>
        <w:t xml:space="preserve"> (1) does not apply if the use or disclosure of the information is approved by the </w:t>
      </w:r>
      <w:proofErr w:type="spellStart"/>
      <w:r>
        <w:rPr>
          <w:rFonts w:ascii="Garamond" w:hAnsi="Garamond"/>
        </w:rPr>
        <w:t>organisation</w:t>
      </w:r>
      <w:proofErr w:type="spellEnd"/>
      <w:r w:rsidR="00D31570" w:rsidRPr="006D45B8">
        <w:rPr>
          <w:rFonts w:ascii="Garamond" w:hAnsi="Garamond"/>
        </w:rPr>
        <w:t xml:space="preserve">. </w:t>
      </w:r>
    </w:p>
    <w:p w14:paraId="603D2158" w14:textId="3AD3C8C7" w:rsidR="00D31570" w:rsidRPr="00040B64" w:rsidRDefault="00D31570" w:rsidP="004300C3">
      <w:pPr>
        <w:pStyle w:val="ListParagraph"/>
        <w:numPr>
          <w:ilvl w:val="0"/>
          <w:numId w:val="1"/>
        </w:numPr>
        <w:spacing w:after="240" w:line="240" w:lineRule="auto"/>
        <w:contextualSpacing w:val="0"/>
        <w:jc w:val="both"/>
        <w:rPr>
          <w:rFonts w:ascii="Garamond" w:hAnsi="Garamond"/>
        </w:rPr>
      </w:pPr>
      <w:r w:rsidRPr="00040B64">
        <w:rPr>
          <w:rFonts w:ascii="Garamond" w:hAnsi="Garamond"/>
          <w:b/>
          <w:bCs/>
        </w:rPr>
        <w:t xml:space="preserve">Appointment or election of secretary </w:t>
      </w:r>
    </w:p>
    <w:p w14:paraId="2435071C" w14:textId="40CDD846" w:rsidR="00D31570" w:rsidRPr="006D45B8" w:rsidRDefault="00D31570" w:rsidP="004300C3">
      <w:pPr>
        <w:pStyle w:val="ListParagraph"/>
        <w:numPr>
          <w:ilvl w:val="0"/>
          <w:numId w:val="58"/>
        </w:numPr>
        <w:spacing w:after="240" w:line="240" w:lineRule="auto"/>
        <w:contextualSpacing w:val="0"/>
        <w:jc w:val="both"/>
        <w:rPr>
          <w:rFonts w:ascii="Garamond" w:hAnsi="Garamond"/>
        </w:rPr>
      </w:pPr>
      <w:r w:rsidRPr="006D45B8">
        <w:rPr>
          <w:rFonts w:ascii="Garamond" w:hAnsi="Garamond"/>
        </w:rPr>
        <w:t xml:space="preserve">The secretary must be an individual who is— </w:t>
      </w:r>
    </w:p>
    <w:p w14:paraId="215E845B" w14:textId="2A07EA37" w:rsidR="00D31570" w:rsidRPr="006D45B8" w:rsidRDefault="00D31570" w:rsidP="004300C3">
      <w:pPr>
        <w:pStyle w:val="ListParagraph"/>
        <w:numPr>
          <w:ilvl w:val="0"/>
          <w:numId w:val="59"/>
        </w:numPr>
        <w:spacing w:after="240" w:line="240" w:lineRule="auto"/>
        <w:contextualSpacing w:val="0"/>
        <w:jc w:val="both"/>
        <w:rPr>
          <w:rFonts w:ascii="Garamond" w:hAnsi="Garamond"/>
        </w:rPr>
      </w:pPr>
      <w:r w:rsidRPr="006D45B8">
        <w:rPr>
          <w:rFonts w:ascii="Garamond" w:hAnsi="Garamond"/>
        </w:rPr>
        <w:t xml:space="preserve">a member of the </w:t>
      </w:r>
      <w:proofErr w:type="spellStart"/>
      <w:r w:rsidR="004300C3">
        <w:rPr>
          <w:rFonts w:ascii="Garamond" w:hAnsi="Garamond"/>
        </w:rPr>
        <w:t>organisation</w:t>
      </w:r>
      <w:proofErr w:type="spellEnd"/>
      <w:r w:rsidRPr="006D45B8">
        <w:rPr>
          <w:rFonts w:ascii="Garamond" w:hAnsi="Garamond"/>
        </w:rPr>
        <w:t xml:space="preserve"> elected by the </w:t>
      </w:r>
      <w:proofErr w:type="spellStart"/>
      <w:r w:rsidR="004300C3">
        <w:rPr>
          <w:rFonts w:ascii="Garamond" w:hAnsi="Garamond"/>
        </w:rPr>
        <w:t>organisation</w:t>
      </w:r>
      <w:proofErr w:type="spellEnd"/>
      <w:r w:rsidRPr="006D45B8">
        <w:rPr>
          <w:rFonts w:ascii="Garamond" w:hAnsi="Garamond"/>
        </w:rPr>
        <w:t xml:space="preserve"> as secretary; or </w:t>
      </w:r>
    </w:p>
    <w:p w14:paraId="42085FF7" w14:textId="35F54D2E" w:rsidR="00D31570" w:rsidRPr="006D45B8" w:rsidRDefault="00D31570" w:rsidP="004300C3">
      <w:pPr>
        <w:pStyle w:val="ListParagraph"/>
        <w:numPr>
          <w:ilvl w:val="0"/>
          <w:numId w:val="59"/>
        </w:numPr>
        <w:spacing w:after="240" w:line="240" w:lineRule="auto"/>
        <w:contextualSpacing w:val="0"/>
        <w:jc w:val="both"/>
        <w:rPr>
          <w:rFonts w:ascii="Garamond" w:hAnsi="Garamond"/>
        </w:rPr>
      </w:pPr>
      <w:r w:rsidRPr="006D45B8">
        <w:rPr>
          <w:rFonts w:ascii="Garamond" w:hAnsi="Garamond"/>
        </w:rPr>
        <w:t xml:space="preserve">any of the following persons appointed by the management committee as secretary— </w:t>
      </w:r>
    </w:p>
    <w:p w14:paraId="56565674" w14:textId="7D362D20" w:rsidR="00D31570" w:rsidRPr="005D032D" w:rsidRDefault="00D31570" w:rsidP="004300C3">
      <w:pPr>
        <w:pStyle w:val="ListParagraph"/>
        <w:numPr>
          <w:ilvl w:val="0"/>
          <w:numId w:val="60"/>
        </w:numPr>
        <w:spacing w:after="240" w:line="240" w:lineRule="auto"/>
        <w:contextualSpacing w:val="0"/>
        <w:jc w:val="both"/>
        <w:rPr>
          <w:rFonts w:ascii="Garamond" w:hAnsi="Garamond"/>
        </w:rPr>
      </w:pPr>
      <w:r w:rsidRPr="005D032D">
        <w:rPr>
          <w:rFonts w:ascii="Garamond" w:hAnsi="Garamond"/>
        </w:rPr>
        <w:t xml:space="preserve">a member of the </w:t>
      </w:r>
      <w:proofErr w:type="spellStart"/>
      <w:r w:rsidR="004300C3">
        <w:rPr>
          <w:rFonts w:ascii="Garamond" w:hAnsi="Garamond"/>
        </w:rPr>
        <w:t>organisation</w:t>
      </w:r>
      <w:r w:rsidRPr="005D032D">
        <w:rPr>
          <w:rFonts w:ascii="Garamond" w:hAnsi="Garamond"/>
        </w:rPr>
        <w:t>s</w:t>
      </w:r>
      <w:proofErr w:type="spellEnd"/>
      <w:r w:rsidRPr="005D032D">
        <w:rPr>
          <w:rFonts w:ascii="Garamond" w:hAnsi="Garamond"/>
        </w:rPr>
        <w:t xml:space="preserve"> management committee; </w:t>
      </w:r>
    </w:p>
    <w:p w14:paraId="493F842B" w14:textId="7878F450" w:rsidR="00D31570" w:rsidRPr="005D032D" w:rsidRDefault="00D31570" w:rsidP="004300C3">
      <w:pPr>
        <w:pStyle w:val="ListParagraph"/>
        <w:numPr>
          <w:ilvl w:val="0"/>
          <w:numId w:val="60"/>
        </w:numPr>
        <w:spacing w:after="240" w:line="240" w:lineRule="auto"/>
        <w:contextualSpacing w:val="0"/>
        <w:jc w:val="both"/>
        <w:rPr>
          <w:rFonts w:ascii="Garamond" w:hAnsi="Garamond"/>
        </w:rPr>
      </w:pPr>
      <w:r w:rsidRPr="005D032D">
        <w:rPr>
          <w:rFonts w:ascii="Garamond" w:hAnsi="Garamond"/>
        </w:rPr>
        <w:t xml:space="preserve">another member of the </w:t>
      </w:r>
      <w:proofErr w:type="spellStart"/>
      <w:r w:rsidR="004300C3">
        <w:rPr>
          <w:rFonts w:ascii="Garamond" w:hAnsi="Garamond"/>
        </w:rPr>
        <w:t>organisation</w:t>
      </w:r>
      <w:proofErr w:type="spellEnd"/>
      <w:r w:rsidRPr="005D032D">
        <w:rPr>
          <w:rFonts w:ascii="Garamond" w:hAnsi="Garamond"/>
        </w:rPr>
        <w:t xml:space="preserve">; </w:t>
      </w:r>
    </w:p>
    <w:p w14:paraId="24BE5245" w14:textId="2E57D7C9" w:rsidR="00D31570" w:rsidRPr="005D032D" w:rsidRDefault="00D31570" w:rsidP="004300C3">
      <w:pPr>
        <w:pStyle w:val="ListParagraph"/>
        <w:numPr>
          <w:ilvl w:val="0"/>
          <w:numId w:val="60"/>
        </w:numPr>
        <w:spacing w:after="240" w:line="240" w:lineRule="auto"/>
        <w:contextualSpacing w:val="0"/>
        <w:jc w:val="both"/>
        <w:rPr>
          <w:rFonts w:ascii="Garamond" w:hAnsi="Garamond"/>
        </w:rPr>
      </w:pPr>
      <w:r w:rsidRPr="005D032D">
        <w:rPr>
          <w:rFonts w:ascii="Garamond" w:hAnsi="Garamond"/>
        </w:rPr>
        <w:t xml:space="preserve">another person. </w:t>
      </w:r>
    </w:p>
    <w:p w14:paraId="3466E314" w14:textId="1467C6F9" w:rsidR="00D31570" w:rsidRPr="005D032D" w:rsidRDefault="00C07F12" w:rsidP="004300C3">
      <w:pPr>
        <w:pStyle w:val="ListParagraph"/>
        <w:numPr>
          <w:ilvl w:val="0"/>
          <w:numId w:val="58"/>
        </w:numPr>
        <w:spacing w:after="240" w:line="240" w:lineRule="auto"/>
        <w:contextualSpacing w:val="0"/>
        <w:jc w:val="both"/>
        <w:rPr>
          <w:rFonts w:ascii="Garamond" w:hAnsi="Garamond"/>
        </w:rPr>
      </w:pPr>
      <w:r w:rsidRPr="005D032D">
        <w:rPr>
          <w:rFonts w:ascii="Garamond" w:hAnsi="Garamond"/>
        </w:rPr>
        <w:t>T</w:t>
      </w:r>
      <w:r w:rsidR="00D31570" w:rsidRPr="005D032D">
        <w:rPr>
          <w:rFonts w:ascii="Garamond" w:hAnsi="Garamond"/>
        </w:rPr>
        <w:t xml:space="preserve">he management committee must ensure a secretary is appointed or elected for the </w:t>
      </w:r>
      <w:proofErr w:type="spellStart"/>
      <w:r w:rsidR="004300C3">
        <w:rPr>
          <w:rFonts w:ascii="Garamond" w:hAnsi="Garamond"/>
        </w:rPr>
        <w:t>organisation</w:t>
      </w:r>
      <w:proofErr w:type="spellEnd"/>
      <w:r w:rsidR="00D31570" w:rsidRPr="005D032D">
        <w:rPr>
          <w:rFonts w:ascii="Garamond" w:hAnsi="Garamond"/>
        </w:rPr>
        <w:t xml:space="preserve"> within 1 month after incorporation. </w:t>
      </w:r>
    </w:p>
    <w:p w14:paraId="6A225114" w14:textId="461FC7DE" w:rsidR="00D31570" w:rsidRPr="005D032D" w:rsidRDefault="00D31570" w:rsidP="004300C3">
      <w:pPr>
        <w:pStyle w:val="ListParagraph"/>
        <w:numPr>
          <w:ilvl w:val="0"/>
          <w:numId w:val="58"/>
        </w:numPr>
        <w:spacing w:after="240" w:line="240" w:lineRule="auto"/>
        <w:contextualSpacing w:val="0"/>
        <w:jc w:val="both"/>
        <w:rPr>
          <w:rFonts w:ascii="Garamond" w:hAnsi="Garamond"/>
        </w:rPr>
      </w:pPr>
      <w:r w:rsidRPr="005D032D">
        <w:rPr>
          <w:rFonts w:ascii="Garamond" w:hAnsi="Garamond"/>
        </w:rPr>
        <w:t xml:space="preserve">If a vacancy happens in the office of secretary, the members of the management committee must ensure a secretary is appointed or elected for the </w:t>
      </w:r>
      <w:proofErr w:type="spellStart"/>
      <w:r w:rsidR="004300C3">
        <w:rPr>
          <w:rFonts w:ascii="Garamond" w:hAnsi="Garamond"/>
        </w:rPr>
        <w:t>organisation</w:t>
      </w:r>
      <w:proofErr w:type="spellEnd"/>
      <w:r w:rsidRPr="005D032D">
        <w:rPr>
          <w:rFonts w:ascii="Garamond" w:hAnsi="Garamond"/>
        </w:rPr>
        <w:t xml:space="preserve"> within 1 month after the vacancy happens. </w:t>
      </w:r>
    </w:p>
    <w:p w14:paraId="418D4BCD" w14:textId="772F9AF2" w:rsidR="00D31570" w:rsidRPr="005D032D" w:rsidRDefault="00D31570" w:rsidP="004300C3">
      <w:pPr>
        <w:pStyle w:val="ListParagraph"/>
        <w:numPr>
          <w:ilvl w:val="0"/>
          <w:numId w:val="58"/>
        </w:numPr>
        <w:spacing w:after="240" w:line="240" w:lineRule="auto"/>
        <w:contextualSpacing w:val="0"/>
        <w:jc w:val="both"/>
        <w:rPr>
          <w:rFonts w:ascii="Garamond" w:hAnsi="Garamond"/>
        </w:rPr>
      </w:pPr>
      <w:r w:rsidRPr="005D032D">
        <w:rPr>
          <w:rFonts w:ascii="Garamond" w:hAnsi="Garamond"/>
        </w:rPr>
        <w:t xml:space="preserve">If the management committee appoints a person mentioned in </w:t>
      </w:r>
      <w:r w:rsidR="004300C3">
        <w:rPr>
          <w:rFonts w:ascii="Garamond" w:hAnsi="Garamond"/>
        </w:rPr>
        <w:t>subsection</w:t>
      </w:r>
      <w:r w:rsidRPr="005D032D">
        <w:rPr>
          <w:rFonts w:ascii="Garamond" w:hAnsi="Garamond"/>
        </w:rPr>
        <w:t xml:space="preserve"> (1)(b)(ii) as secretary, other than to fill a casual vacancy on the management committee, the person does not become a member of the management committee. </w:t>
      </w:r>
    </w:p>
    <w:p w14:paraId="64A1C1A6" w14:textId="67E7F3AF" w:rsidR="00D31570" w:rsidRPr="005D032D" w:rsidRDefault="00D31570" w:rsidP="004300C3">
      <w:pPr>
        <w:pStyle w:val="ListParagraph"/>
        <w:numPr>
          <w:ilvl w:val="0"/>
          <w:numId w:val="58"/>
        </w:numPr>
        <w:spacing w:after="240" w:line="240" w:lineRule="auto"/>
        <w:contextualSpacing w:val="0"/>
        <w:jc w:val="both"/>
        <w:rPr>
          <w:rFonts w:ascii="Garamond" w:hAnsi="Garamond"/>
        </w:rPr>
      </w:pPr>
      <w:r w:rsidRPr="005D032D">
        <w:rPr>
          <w:rFonts w:ascii="Garamond" w:hAnsi="Garamond"/>
        </w:rPr>
        <w:t xml:space="preserve">However, if the management committee appoints a person mentioned in </w:t>
      </w:r>
      <w:r w:rsidR="004300C3">
        <w:rPr>
          <w:rFonts w:ascii="Garamond" w:hAnsi="Garamond"/>
        </w:rPr>
        <w:t>subsection</w:t>
      </w:r>
      <w:r w:rsidRPr="005D032D">
        <w:rPr>
          <w:rFonts w:ascii="Garamond" w:hAnsi="Garamond"/>
        </w:rPr>
        <w:t xml:space="preserve"> (1)(b)(ii) as secretary to fill a casual vacancy on the management committee, the person becomes a member of the management committee. </w:t>
      </w:r>
    </w:p>
    <w:p w14:paraId="2C8EF6C4" w14:textId="6A5CAFDC" w:rsidR="00D31570" w:rsidRPr="005D032D" w:rsidRDefault="00D31570" w:rsidP="004300C3">
      <w:pPr>
        <w:pStyle w:val="ListParagraph"/>
        <w:numPr>
          <w:ilvl w:val="0"/>
          <w:numId w:val="58"/>
        </w:numPr>
        <w:spacing w:after="240" w:line="240" w:lineRule="auto"/>
        <w:contextualSpacing w:val="0"/>
        <w:jc w:val="both"/>
        <w:rPr>
          <w:rFonts w:ascii="Garamond" w:hAnsi="Garamond"/>
        </w:rPr>
      </w:pPr>
      <w:r w:rsidRPr="005D032D">
        <w:rPr>
          <w:rFonts w:ascii="Garamond" w:hAnsi="Garamond"/>
        </w:rPr>
        <w:lastRenderedPageBreak/>
        <w:t xml:space="preserve">If the management committee appoints a person mentioned in </w:t>
      </w:r>
      <w:r w:rsidR="004300C3">
        <w:rPr>
          <w:rFonts w:ascii="Garamond" w:hAnsi="Garamond"/>
        </w:rPr>
        <w:t>subsection</w:t>
      </w:r>
      <w:r w:rsidRPr="005D032D">
        <w:rPr>
          <w:rFonts w:ascii="Garamond" w:hAnsi="Garamond"/>
        </w:rPr>
        <w:t xml:space="preserve"> (1)(b)(iii) as secretary, the person does not become a member of the management committee. </w:t>
      </w:r>
    </w:p>
    <w:p w14:paraId="039D818B" w14:textId="312253BD" w:rsidR="00D31570" w:rsidRPr="005D032D" w:rsidRDefault="00D31570" w:rsidP="004300C3">
      <w:pPr>
        <w:pStyle w:val="ListParagraph"/>
        <w:numPr>
          <w:ilvl w:val="0"/>
          <w:numId w:val="58"/>
        </w:numPr>
        <w:spacing w:after="240" w:line="240" w:lineRule="auto"/>
        <w:contextualSpacing w:val="0"/>
        <w:jc w:val="both"/>
        <w:rPr>
          <w:rFonts w:ascii="Garamond" w:hAnsi="Garamond"/>
        </w:rPr>
      </w:pPr>
      <w:r w:rsidRPr="005D032D">
        <w:rPr>
          <w:rFonts w:ascii="Garamond" w:hAnsi="Garamond"/>
        </w:rPr>
        <w:t xml:space="preserve">In this rule— </w:t>
      </w:r>
      <w:r w:rsidRPr="005D032D">
        <w:rPr>
          <w:rFonts w:ascii="Garamond" w:hAnsi="Garamond"/>
          <w:b/>
          <w:bCs/>
          <w:i/>
          <w:iCs/>
        </w:rPr>
        <w:t>casual vacancy</w:t>
      </w:r>
      <w:r w:rsidRPr="005D032D">
        <w:rPr>
          <w:rFonts w:ascii="Garamond" w:hAnsi="Garamond"/>
        </w:rPr>
        <w:t xml:space="preserve">, on a management committee, means a vacancy that happens when an elected member of the management committee resigns, dies or otherwise stops holding office. </w:t>
      </w:r>
    </w:p>
    <w:p w14:paraId="4C7F57C9" w14:textId="1846A632" w:rsidR="00D31570" w:rsidRPr="00040B64" w:rsidRDefault="00D31570" w:rsidP="004300C3">
      <w:pPr>
        <w:pStyle w:val="ListParagraph"/>
        <w:numPr>
          <w:ilvl w:val="0"/>
          <w:numId w:val="1"/>
        </w:numPr>
        <w:spacing w:after="240" w:line="240" w:lineRule="auto"/>
        <w:contextualSpacing w:val="0"/>
        <w:jc w:val="both"/>
        <w:rPr>
          <w:rFonts w:ascii="Garamond" w:hAnsi="Garamond"/>
        </w:rPr>
      </w:pPr>
      <w:r w:rsidRPr="00040B64">
        <w:rPr>
          <w:rFonts w:ascii="Garamond" w:hAnsi="Garamond"/>
          <w:b/>
          <w:bCs/>
        </w:rPr>
        <w:t xml:space="preserve">Removal of secretary </w:t>
      </w:r>
    </w:p>
    <w:p w14:paraId="4C578CE4" w14:textId="4F33091A" w:rsidR="00D31570" w:rsidRPr="005D032D" w:rsidRDefault="00D31570" w:rsidP="004300C3">
      <w:pPr>
        <w:pStyle w:val="ListParagraph"/>
        <w:numPr>
          <w:ilvl w:val="0"/>
          <w:numId w:val="61"/>
        </w:numPr>
        <w:spacing w:after="240" w:line="240" w:lineRule="auto"/>
        <w:contextualSpacing w:val="0"/>
        <w:jc w:val="both"/>
        <w:rPr>
          <w:rFonts w:ascii="Garamond" w:hAnsi="Garamond"/>
        </w:rPr>
      </w:pPr>
      <w:r w:rsidRPr="005D032D">
        <w:rPr>
          <w:rFonts w:ascii="Garamond" w:hAnsi="Garamond"/>
        </w:rPr>
        <w:t xml:space="preserve">The management committee of the </w:t>
      </w:r>
      <w:proofErr w:type="spellStart"/>
      <w:r w:rsidR="004300C3">
        <w:rPr>
          <w:rFonts w:ascii="Garamond" w:hAnsi="Garamond"/>
        </w:rPr>
        <w:t>organisation</w:t>
      </w:r>
      <w:proofErr w:type="spellEnd"/>
      <w:r w:rsidRPr="005D032D">
        <w:rPr>
          <w:rFonts w:ascii="Garamond" w:hAnsi="Garamond"/>
        </w:rPr>
        <w:t xml:space="preserve"> may at any time remove a person appointed by the committee as the secretary. </w:t>
      </w:r>
    </w:p>
    <w:p w14:paraId="55C4DC9F" w14:textId="4DD8B4F2" w:rsidR="00D31570" w:rsidRPr="005D032D" w:rsidRDefault="00D31570" w:rsidP="004300C3">
      <w:pPr>
        <w:pStyle w:val="ListParagraph"/>
        <w:numPr>
          <w:ilvl w:val="0"/>
          <w:numId w:val="61"/>
        </w:numPr>
        <w:spacing w:after="240" w:line="240" w:lineRule="auto"/>
        <w:contextualSpacing w:val="0"/>
        <w:jc w:val="both"/>
        <w:rPr>
          <w:rFonts w:ascii="Garamond" w:hAnsi="Garamond"/>
        </w:rPr>
      </w:pPr>
      <w:r w:rsidRPr="005D032D">
        <w:rPr>
          <w:rFonts w:ascii="Garamond" w:hAnsi="Garamond"/>
        </w:rPr>
        <w:t>If the management committee removes a secretary who is a person mentioned in rule 15(1)(b)(</w:t>
      </w:r>
      <w:proofErr w:type="spellStart"/>
      <w:r w:rsidRPr="005D032D">
        <w:rPr>
          <w:rFonts w:ascii="Garamond" w:hAnsi="Garamond"/>
        </w:rPr>
        <w:t>i</w:t>
      </w:r>
      <w:proofErr w:type="spellEnd"/>
      <w:r w:rsidRPr="005D032D">
        <w:rPr>
          <w:rFonts w:ascii="Garamond" w:hAnsi="Garamond"/>
        </w:rPr>
        <w:t xml:space="preserve">), the person remains a member of the management committee. </w:t>
      </w:r>
    </w:p>
    <w:p w14:paraId="7C5098C6" w14:textId="4BD7EDA1" w:rsidR="00D31570" w:rsidRPr="005D032D" w:rsidRDefault="00D31570" w:rsidP="004300C3">
      <w:pPr>
        <w:pStyle w:val="ListParagraph"/>
        <w:numPr>
          <w:ilvl w:val="0"/>
          <w:numId w:val="61"/>
        </w:numPr>
        <w:spacing w:after="240" w:line="240" w:lineRule="auto"/>
        <w:contextualSpacing w:val="0"/>
        <w:jc w:val="both"/>
        <w:rPr>
          <w:rFonts w:ascii="Garamond" w:hAnsi="Garamond"/>
        </w:rPr>
      </w:pPr>
      <w:r w:rsidRPr="005D032D">
        <w:rPr>
          <w:rFonts w:ascii="Garamond" w:hAnsi="Garamond"/>
        </w:rPr>
        <w:t xml:space="preserve">If the management committee removes a secretary who is a person mentioned in rule 15(1)(b)(ii) and who has been appointed to a casual vacancy on the management committee under rule 15(5), the person remains a member of the management committee. </w:t>
      </w:r>
    </w:p>
    <w:p w14:paraId="3B01DC0A" w14:textId="49E5EEB3" w:rsidR="00D31570" w:rsidRPr="00040B64" w:rsidRDefault="00D31570" w:rsidP="004300C3">
      <w:pPr>
        <w:pStyle w:val="ListParagraph"/>
        <w:numPr>
          <w:ilvl w:val="0"/>
          <w:numId w:val="1"/>
        </w:numPr>
        <w:spacing w:after="240" w:line="240" w:lineRule="auto"/>
        <w:contextualSpacing w:val="0"/>
        <w:jc w:val="both"/>
        <w:rPr>
          <w:rFonts w:ascii="Garamond" w:hAnsi="Garamond"/>
        </w:rPr>
      </w:pPr>
      <w:r w:rsidRPr="00040B64">
        <w:rPr>
          <w:rFonts w:ascii="Garamond" w:hAnsi="Garamond"/>
          <w:b/>
          <w:bCs/>
        </w:rPr>
        <w:t xml:space="preserve">Functions of secretary </w:t>
      </w:r>
    </w:p>
    <w:p w14:paraId="51634C11" w14:textId="77777777" w:rsidR="00D31570" w:rsidRPr="00367A6D" w:rsidRDefault="00D31570" w:rsidP="004300C3">
      <w:pPr>
        <w:spacing w:after="240" w:line="240" w:lineRule="auto"/>
        <w:jc w:val="both"/>
        <w:rPr>
          <w:rFonts w:ascii="Garamond" w:hAnsi="Garamond"/>
        </w:rPr>
      </w:pPr>
      <w:r w:rsidRPr="00367A6D">
        <w:rPr>
          <w:rFonts w:ascii="Garamond" w:hAnsi="Garamond"/>
        </w:rPr>
        <w:t xml:space="preserve">The secretary’s functions include, but are not limited to— </w:t>
      </w:r>
    </w:p>
    <w:p w14:paraId="362F36D5" w14:textId="121DA420" w:rsidR="00D31570" w:rsidRPr="00C01EF8" w:rsidRDefault="00D31570" w:rsidP="004300C3">
      <w:pPr>
        <w:pStyle w:val="ListParagraph"/>
        <w:numPr>
          <w:ilvl w:val="0"/>
          <w:numId w:val="62"/>
        </w:numPr>
        <w:spacing w:after="240" w:line="240" w:lineRule="auto"/>
        <w:contextualSpacing w:val="0"/>
        <w:jc w:val="both"/>
        <w:rPr>
          <w:rFonts w:ascii="Garamond" w:hAnsi="Garamond"/>
        </w:rPr>
      </w:pPr>
      <w:r w:rsidRPr="00C01EF8">
        <w:rPr>
          <w:rFonts w:ascii="Garamond" w:hAnsi="Garamond"/>
        </w:rPr>
        <w:t xml:space="preserve">calling meetings of the </w:t>
      </w:r>
      <w:proofErr w:type="spellStart"/>
      <w:r w:rsidR="004300C3">
        <w:rPr>
          <w:rFonts w:ascii="Garamond" w:hAnsi="Garamond"/>
        </w:rPr>
        <w:t>organisation</w:t>
      </w:r>
      <w:proofErr w:type="spellEnd"/>
      <w:r w:rsidRPr="00C01EF8">
        <w:rPr>
          <w:rFonts w:ascii="Garamond" w:hAnsi="Garamond"/>
        </w:rPr>
        <w:t xml:space="preserve">, including preparing notices of a meeting and of the business to be conducted at the meeting in consultation with the president of the </w:t>
      </w:r>
      <w:proofErr w:type="spellStart"/>
      <w:r w:rsidR="004300C3">
        <w:rPr>
          <w:rFonts w:ascii="Garamond" w:hAnsi="Garamond"/>
        </w:rPr>
        <w:t>organisation</w:t>
      </w:r>
      <w:proofErr w:type="spellEnd"/>
      <w:r w:rsidRPr="00C01EF8">
        <w:rPr>
          <w:rFonts w:ascii="Garamond" w:hAnsi="Garamond"/>
        </w:rPr>
        <w:t>; and</w:t>
      </w:r>
    </w:p>
    <w:p w14:paraId="79CDF448" w14:textId="406BB8CA" w:rsidR="00D31570" w:rsidRPr="00C01EF8" w:rsidRDefault="00D31570" w:rsidP="004300C3">
      <w:pPr>
        <w:pStyle w:val="ListParagraph"/>
        <w:numPr>
          <w:ilvl w:val="0"/>
          <w:numId w:val="62"/>
        </w:numPr>
        <w:spacing w:after="240" w:line="240" w:lineRule="auto"/>
        <w:contextualSpacing w:val="0"/>
        <w:jc w:val="both"/>
        <w:rPr>
          <w:rFonts w:ascii="Garamond" w:hAnsi="Garamond"/>
        </w:rPr>
      </w:pPr>
      <w:r w:rsidRPr="00C01EF8">
        <w:rPr>
          <w:rFonts w:ascii="Garamond" w:hAnsi="Garamond"/>
        </w:rPr>
        <w:t xml:space="preserve">keeping minutes of each meeting; and </w:t>
      </w:r>
    </w:p>
    <w:p w14:paraId="6D216C8F" w14:textId="03F107E8" w:rsidR="00D31570" w:rsidRPr="00C01EF8" w:rsidRDefault="00D31570" w:rsidP="004300C3">
      <w:pPr>
        <w:pStyle w:val="ListParagraph"/>
        <w:numPr>
          <w:ilvl w:val="0"/>
          <w:numId w:val="62"/>
        </w:numPr>
        <w:spacing w:after="240" w:line="240" w:lineRule="auto"/>
        <w:contextualSpacing w:val="0"/>
        <w:jc w:val="both"/>
        <w:rPr>
          <w:rFonts w:ascii="Garamond" w:hAnsi="Garamond"/>
        </w:rPr>
      </w:pPr>
      <w:r w:rsidRPr="00C01EF8">
        <w:rPr>
          <w:rFonts w:ascii="Garamond" w:hAnsi="Garamond"/>
        </w:rPr>
        <w:t xml:space="preserve">keeping copies of all correspondence and other documents relating to the </w:t>
      </w:r>
      <w:proofErr w:type="spellStart"/>
      <w:r w:rsidR="004300C3">
        <w:rPr>
          <w:rFonts w:ascii="Garamond" w:hAnsi="Garamond"/>
        </w:rPr>
        <w:t>organisation</w:t>
      </w:r>
      <w:proofErr w:type="spellEnd"/>
      <w:r w:rsidRPr="00C01EF8">
        <w:rPr>
          <w:rFonts w:ascii="Garamond" w:hAnsi="Garamond"/>
        </w:rPr>
        <w:t xml:space="preserve">; and </w:t>
      </w:r>
    </w:p>
    <w:p w14:paraId="364E9446" w14:textId="49047F06" w:rsidR="00D31570" w:rsidRPr="00C01EF8" w:rsidRDefault="00D31570" w:rsidP="004300C3">
      <w:pPr>
        <w:pStyle w:val="ListParagraph"/>
        <w:numPr>
          <w:ilvl w:val="0"/>
          <w:numId w:val="62"/>
        </w:numPr>
        <w:spacing w:after="240" w:line="240" w:lineRule="auto"/>
        <w:contextualSpacing w:val="0"/>
        <w:jc w:val="both"/>
        <w:rPr>
          <w:rFonts w:ascii="Garamond" w:hAnsi="Garamond"/>
        </w:rPr>
      </w:pPr>
      <w:r w:rsidRPr="00C01EF8">
        <w:rPr>
          <w:rFonts w:ascii="Garamond" w:hAnsi="Garamond"/>
        </w:rPr>
        <w:t xml:space="preserve">maintaining the register of members of the </w:t>
      </w:r>
      <w:proofErr w:type="spellStart"/>
      <w:r w:rsidR="004300C3">
        <w:rPr>
          <w:rFonts w:ascii="Garamond" w:hAnsi="Garamond"/>
        </w:rPr>
        <w:t>organisation</w:t>
      </w:r>
      <w:proofErr w:type="spellEnd"/>
      <w:r w:rsidRPr="00C01EF8">
        <w:rPr>
          <w:rFonts w:ascii="Garamond" w:hAnsi="Garamond"/>
        </w:rPr>
        <w:t xml:space="preserve">. </w:t>
      </w:r>
    </w:p>
    <w:p w14:paraId="7F9B11AD" w14:textId="79E03E9F" w:rsidR="00D31570" w:rsidRPr="00040B64" w:rsidRDefault="00D31570" w:rsidP="004300C3">
      <w:pPr>
        <w:pStyle w:val="ListParagraph"/>
        <w:numPr>
          <w:ilvl w:val="0"/>
          <w:numId w:val="1"/>
        </w:numPr>
        <w:spacing w:after="240" w:line="240" w:lineRule="auto"/>
        <w:contextualSpacing w:val="0"/>
        <w:jc w:val="both"/>
        <w:rPr>
          <w:rFonts w:ascii="Garamond" w:hAnsi="Garamond"/>
        </w:rPr>
      </w:pPr>
      <w:r w:rsidRPr="00040B64">
        <w:rPr>
          <w:rFonts w:ascii="Garamond" w:hAnsi="Garamond"/>
          <w:b/>
          <w:bCs/>
        </w:rPr>
        <w:t xml:space="preserve">Membership of management committee </w:t>
      </w:r>
    </w:p>
    <w:p w14:paraId="7B02084A" w14:textId="3D8EB737" w:rsidR="00D31570" w:rsidRPr="00C01EF8" w:rsidRDefault="00D31570" w:rsidP="004300C3">
      <w:pPr>
        <w:pStyle w:val="ListParagraph"/>
        <w:numPr>
          <w:ilvl w:val="0"/>
          <w:numId w:val="63"/>
        </w:numPr>
        <w:spacing w:after="240" w:line="240" w:lineRule="auto"/>
        <w:contextualSpacing w:val="0"/>
        <w:jc w:val="both"/>
        <w:rPr>
          <w:rFonts w:ascii="Garamond" w:hAnsi="Garamond"/>
        </w:rPr>
      </w:pPr>
      <w:r w:rsidRPr="00C01EF8">
        <w:rPr>
          <w:rFonts w:ascii="Garamond" w:hAnsi="Garamond"/>
        </w:rPr>
        <w:t xml:space="preserve">The management committee of the </w:t>
      </w:r>
      <w:proofErr w:type="spellStart"/>
      <w:r w:rsidR="004300C3">
        <w:rPr>
          <w:rFonts w:ascii="Garamond" w:hAnsi="Garamond"/>
        </w:rPr>
        <w:t>organisation</w:t>
      </w:r>
      <w:proofErr w:type="spellEnd"/>
      <w:r w:rsidRPr="00C01EF8">
        <w:rPr>
          <w:rFonts w:ascii="Garamond" w:hAnsi="Garamond"/>
        </w:rPr>
        <w:t xml:space="preserve"> consists of a president, treasurer, and any other members the </w:t>
      </w:r>
      <w:proofErr w:type="spellStart"/>
      <w:r w:rsidR="004300C3">
        <w:rPr>
          <w:rFonts w:ascii="Garamond" w:hAnsi="Garamond"/>
        </w:rPr>
        <w:t>organisation</w:t>
      </w:r>
      <w:proofErr w:type="spellEnd"/>
      <w:r w:rsidRPr="00C01EF8">
        <w:rPr>
          <w:rFonts w:ascii="Garamond" w:hAnsi="Garamond"/>
        </w:rPr>
        <w:t xml:space="preserve"> members elect at a general meeting. </w:t>
      </w:r>
    </w:p>
    <w:p w14:paraId="1804F533" w14:textId="4D967D67" w:rsidR="00D31570" w:rsidRPr="00C01EF8" w:rsidRDefault="00D31570" w:rsidP="004300C3">
      <w:pPr>
        <w:pStyle w:val="ListParagraph"/>
        <w:numPr>
          <w:ilvl w:val="0"/>
          <w:numId w:val="63"/>
        </w:numPr>
        <w:spacing w:after="240" w:line="240" w:lineRule="auto"/>
        <w:contextualSpacing w:val="0"/>
        <w:jc w:val="both"/>
        <w:rPr>
          <w:rFonts w:ascii="Garamond" w:hAnsi="Garamond"/>
        </w:rPr>
      </w:pPr>
      <w:r w:rsidRPr="00C01EF8">
        <w:rPr>
          <w:rFonts w:ascii="Garamond" w:hAnsi="Garamond"/>
        </w:rPr>
        <w:t xml:space="preserve">A member of the management committee, other than a secretary appointed by the management committee under rule 15(1)(b)(iii), must be a member of the </w:t>
      </w:r>
      <w:proofErr w:type="spellStart"/>
      <w:r w:rsidR="004300C3">
        <w:rPr>
          <w:rFonts w:ascii="Garamond" w:hAnsi="Garamond"/>
        </w:rPr>
        <w:t>organisation</w:t>
      </w:r>
      <w:proofErr w:type="spellEnd"/>
      <w:r w:rsidRPr="00C01EF8">
        <w:rPr>
          <w:rFonts w:ascii="Garamond" w:hAnsi="Garamond"/>
        </w:rPr>
        <w:t xml:space="preserve">. </w:t>
      </w:r>
    </w:p>
    <w:p w14:paraId="113F51D0" w14:textId="6EAA4AE6" w:rsidR="00D31570" w:rsidRPr="00C01EF8" w:rsidRDefault="00D31570" w:rsidP="004300C3">
      <w:pPr>
        <w:pStyle w:val="ListParagraph"/>
        <w:numPr>
          <w:ilvl w:val="0"/>
          <w:numId w:val="63"/>
        </w:numPr>
        <w:spacing w:after="240" w:line="240" w:lineRule="auto"/>
        <w:contextualSpacing w:val="0"/>
        <w:jc w:val="both"/>
        <w:rPr>
          <w:rFonts w:ascii="Garamond" w:hAnsi="Garamond"/>
        </w:rPr>
      </w:pPr>
      <w:r w:rsidRPr="00C01EF8">
        <w:rPr>
          <w:rFonts w:ascii="Garamond" w:hAnsi="Garamond"/>
        </w:rPr>
        <w:t xml:space="preserve">At each annual general meeting of the </w:t>
      </w:r>
      <w:proofErr w:type="spellStart"/>
      <w:r w:rsidR="004300C3">
        <w:rPr>
          <w:rFonts w:ascii="Garamond" w:hAnsi="Garamond"/>
        </w:rPr>
        <w:t>organisation</w:t>
      </w:r>
      <w:proofErr w:type="spellEnd"/>
      <w:r w:rsidRPr="00C01EF8">
        <w:rPr>
          <w:rFonts w:ascii="Garamond" w:hAnsi="Garamond"/>
        </w:rPr>
        <w:t xml:space="preserve">, the members of the management committee must retire from office, but are eligible, on nomination, for re-election. </w:t>
      </w:r>
    </w:p>
    <w:p w14:paraId="45325973" w14:textId="55940566" w:rsidR="00D31570" w:rsidRPr="00C01EF8" w:rsidRDefault="00D31570" w:rsidP="004300C3">
      <w:pPr>
        <w:pStyle w:val="ListParagraph"/>
        <w:numPr>
          <w:ilvl w:val="0"/>
          <w:numId w:val="63"/>
        </w:numPr>
        <w:spacing w:after="240" w:line="240" w:lineRule="auto"/>
        <w:contextualSpacing w:val="0"/>
        <w:jc w:val="both"/>
        <w:rPr>
          <w:rFonts w:ascii="Garamond" w:hAnsi="Garamond"/>
        </w:rPr>
      </w:pPr>
      <w:r w:rsidRPr="00C01EF8">
        <w:rPr>
          <w:rFonts w:ascii="Garamond" w:hAnsi="Garamond"/>
        </w:rPr>
        <w:t xml:space="preserve">A member of the </w:t>
      </w:r>
      <w:proofErr w:type="spellStart"/>
      <w:r w:rsidR="004300C3">
        <w:rPr>
          <w:rFonts w:ascii="Garamond" w:hAnsi="Garamond"/>
        </w:rPr>
        <w:t>organisation</w:t>
      </w:r>
      <w:proofErr w:type="spellEnd"/>
      <w:r w:rsidRPr="00C01EF8">
        <w:rPr>
          <w:rFonts w:ascii="Garamond" w:hAnsi="Garamond"/>
        </w:rPr>
        <w:t xml:space="preserve"> may be appointed to a casual vacancy on the management committee under rule 21. </w:t>
      </w:r>
    </w:p>
    <w:p w14:paraId="379E7628" w14:textId="667EE75D" w:rsidR="00D31570" w:rsidRPr="00947874" w:rsidRDefault="00D31570" w:rsidP="004300C3">
      <w:pPr>
        <w:pStyle w:val="ListParagraph"/>
        <w:numPr>
          <w:ilvl w:val="0"/>
          <w:numId w:val="1"/>
        </w:numPr>
        <w:spacing w:after="240" w:line="240" w:lineRule="auto"/>
        <w:contextualSpacing w:val="0"/>
        <w:jc w:val="both"/>
        <w:rPr>
          <w:rFonts w:ascii="Garamond" w:hAnsi="Garamond"/>
        </w:rPr>
      </w:pPr>
      <w:r w:rsidRPr="00947874">
        <w:rPr>
          <w:rFonts w:ascii="Garamond" w:hAnsi="Garamond"/>
          <w:b/>
          <w:bCs/>
        </w:rPr>
        <w:t xml:space="preserve">Electing the management committee </w:t>
      </w:r>
    </w:p>
    <w:p w14:paraId="5527AD27" w14:textId="693923A7" w:rsidR="00D31570" w:rsidRPr="00C01EF8" w:rsidRDefault="00D31570" w:rsidP="004300C3">
      <w:pPr>
        <w:pStyle w:val="ListParagraph"/>
        <w:numPr>
          <w:ilvl w:val="0"/>
          <w:numId w:val="64"/>
        </w:numPr>
        <w:spacing w:after="240" w:line="240" w:lineRule="auto"/>
        <w:contextualSpacing w:val="0"/>
        <w:jc w:val="both"/>
        <w:rPr>
          <w:rFonts w:ascii="Garamond" w:hAnsi="Garamond"/>
        </w:rPr>
      </w:pPr>
      <w:r w:rsidRPr="00C01EF8">
        <w:rPr>
          <w:rFonts w:ascii="Garamond" w:hAnsi="Garamond"/>
        </w:rPr>
        <w:t xml:space="preserve">A member of the management committee may only be elected as follows— </w:t>
      </w:r>
    </w:p>
    <w:p w14:paraId="6E2A9C17" w14:textId="55428B07" w:rsidR="00D31570" w:rsidRPr="00C01EF8" w:rsidRDefault="00D31570" w:rsidP="004300C3">
      <w:pPr>
        <w:pStyle w:val="ListParagraph"/>
        <w:numPr>
          <w:ilvl w:val="0"/>
          <w:numId w:val="67"/>
        </w:numPr>
        <w:spacing w:after="240" w:line="240" w:lineRule="auto"/>
        <w:contextualSpacing w:val="0"/>
        <w:jc w:val="both"/>
        <w:rPr>
          <w:rFonts w:ascii="Garamond" w:hAnsi="Garamond"/>
        </w:rPr>
      </w:pPr>
      <w:r w:rsidRPr="00C01EF8">
        <w:rPr>
          <w:rFonts w:ascii="Garamond" w:hAnsi="Garamond"/>
        </w:rPr>
        <w:t xml:space="preserve">any 2 members of the </w:t>
      </w:r>
      <w:proofErr w:type="spellStart"/>
      <w:r w:rsidR="004300C3">
        <w:rPr>
          <w:rFonts w:ascii="Garamond" w:hAnsi="Garamond"/>
        </w:rPr>
        <w:t>organisation</w:t>
      </w:r>
      <w:proofErr w:type="spellEnd"/>
      <w:r w:rsidRPr="00C01EF8">
        <w:rPr>
          <w:rFonts w:ascii="Garamond" w:hAnsi="Garamond"/>
        </w:rPr>
        <w:t xml:space="preserve"> may nominate another member (the </w:t>
      </w:r>
      <w:r w:rsidRPr="00C01EF8">
        <w:rPr>
          <w:rFonts w:ascii="Garamond" w:hAnsi="Garamond"/>
          <w:b/>
          <w:bCs/>
          <w:i/>
          <w:iCs/>
        </w:rPr>
        <w:t>candidate</w:t>
      </w:r>
      <w:r w:rsidRPr="00C01EF8">
        <w:rPr>
          <w:rFonts w:ascii="Garamond" w:hAnsi="Garamond"/>
        </w:rPr>
        <w:t xml:space="preserve">) to serve as a member of the management committee; </w:t>
      </w:r>
    </w:p>
    <w:p w14:paraId="73B2FFE9" w14:textId="1B154639" w:rsidR="00D31570" w:rsidRPr="00C01EF8" w:rsidRDefault="00D31570" w:rsidP="004300C3">
      <w:pPr>
        <w:pStyle w:val="ListParagraph"/>
        <w:numPr>
          <w:ilvl w:val="0"/>
          <w:numId w:val="67"/>
        </w:numPr>
        <w:spacing w:after="240" w:line="240" w:lineRule="auto"/>
        <w:contextualSpacing w:val="0"/>
        <w:jc w:val="both"/>
        <w:rPr>
          <w:rFonts w:ascii="Garamond" w:hAnsi="Garamond"/>
        </w:rPr>
      </w:pPr>
      <w:r w:rsidRPr="00C01EF8">
        <w:rPr>
          <w:rFonts w:ascii="Garamond" w:hAnsi="Garamond"/>
        </w:rPr>
        <w:lastRenderedPageBreak/>
        <w:t xml:space="preserve">the nomination must be— </w:t>
      </w:r>
    </w:p>
    <w:p w14:paraId="35107AAB" w14:textId="634D8A3F" w:rsidR="00D31570" w:rsidRPr="00327219" w:rsidRDefault="00D31570" w:rsidP="004300C3">
      <w:pPr>
        <w:pStyle w:val="ListParagraph"/>
        <w:numPr>
          <w:ilvl w:val="0"/>
          <w:numId w:val="68"/>
        </w:numPr>
        <w:spacing w:after="240" w:line="240" w:lineRule="auto"/>
        <w:contextualSpacing w:val="0"/>
        <w:jc w:val="both"/>
        <w:rPr>
          <w:rFonts w:ascii="Garamond" w:hAnsi="Garamond"/>
        </w:rPr>
      </w:pPr>
      <w:r w:rsidRPr="00327219">
        <w:rPr>
          <w:rFonts w:ascii="Garamond" w:hAnsi="Garamond"/>
        </w:rPr>
        <w:t xml:space="preserve">in writing; and </w:t>
      </w:r>
    </w:p>
    <w:p w14:paraId="543EB0AF" w14:textId="45D089C3" w:rsidR="00D31570" w:rsidRPr="00327219" w:rsidRDefault="00D31570" w:rsidP="004300C3">
      <w:pPr>
        <w:pStyle w:val="ListParagraph"/>
        <w:numPr>
          <w:ilvl w:val="0"/>
          <w:numId w:val="68"/>
        </w:numPr>
        <w:spacing w:after="240" w:line="240" w:lineRule="auto"/>
        <w:contextualSpacing w:val="0"/>
        <w:jc w:val="both"/>
        <w:rPr>
          <w:rFonts w:ascii="Garamond" w:hAnsi="Garamond"/>
        </w:rPr>
      </w:pPr>
      <w:r w:rsidRPr="00327219">
        <w:rPr>
          <w:rFonts w:ascii="Garamond" w:hAnsi="Garamond"/>
        </w:rPr>
        <w:t xml:space="preserve">signed by the candidate and the members who nominated him or her; and </w:t>
      </w:r>
    </w:p>
    <w:p w14:paraId="040D1D1E" w14:textId="004AF682" w:rsidR="00D31570" w:rsidRPr="00327219" w:rsidRDefault="00D31570" w:rsidP="004300C3">
      <w:pPr>
        <w:pStyle w:val="ListParagraph"/>
        <w:numPr>
          <w:ilvl w:val="0"/>
          <w:numId w:val="68"/>
        </w:numPr>
        <w:spacing w:after="240" w:line="240" w:lineRule="auto"/>
        <w:contextualSpacing w:val="0"/>
        <w:jc w:val="both"/>
        <w:rPr>
          <w:rFonts w:ascii="Garamond" w:hAnsi="Garamond"/>
        </w:rPr>
      </w:pPr>
      <w:r w:rsidRPr="00327219">
        <w:rPr>
          <w:rFonts w:ascii="Garamond" w:hAnsi="Garamond"/>
        </w:rPr>
        <w:t xml:space="preserve">given to the secretary at least 14 days before the annual general meeting at which the election is to be held; </w:t>
      </w:r>
    </w:p>
    <w:p w14:paraId="0622BED3" w14:textId="45E8153F" w:rsidR="00D31570" w:rsidRPr="00327219" w:rsidRDefault="00D31570" w:rsidP="004300C3">
      <w:pPr>
        <w:pStyle w:val="ListParagraph"/>
        <w:numPr>
          <w:ilvl w:val="0"/>
          <w:numId w:val="67"/>
        </w:numPr>
        <w:spacing w:after="240" w:line="240" w:lineRule="auto"/>
        <w:contextualSpacing w:val="0"/>
        <w:jc w:val="both"/>
        <w:rPr>
          <w:rFonts w:ascii="Garamond" w:hAnsi="Garamond"/>
        </w:rPr>
      </w:pPr>
      <w:r w:rsidRPr="00327219">
        <w:rPr>
          <w:rFonts w:ascii="Garamond" w:hAnsi="Garamond"/>
        </w:rPr>
        <w:t xml:space="preserve">each member of the </w:t>
      </w:r>
      <w:proofErr w:type="spellStart"/>
      <w:r w:rsidR="004300C3">
        <w:rPr>
          <w:rFonts w:ascii="Garamond" w:hAnsi="Garamond"/>
        </w:rPr>
        <w:t>organisation</w:t>
      </w:r>
      <w:proofErr w:type="spellEnd"/>
      <w:r w:rsidRPr="00327219">
        <w:rPr>
          <w:rFonts w:ascii="Garamond" w:hAnsi="Garamond"/>
        </w:rPr>
        <w:t xml:space="preserve"> present and eligible to vote at the annual general meeting may vote for 1 candidate for each vacant position on the management committee; </w:t>
      </w:r>
    </w:p>
    <w:p w14:paraId="7DFF5D98" w14:textId="52E70FFD" w:rsidR="00D31570" w:rsidRPr="00327219" w:rsidRDefault="00D31570" w:rsidP="004300C3">
      <w:pPr>
        <w:pStyle w:val="ListParagraph"/>
        <w:numPr>
          <w:ilvl w:val="0"/>
          <w:numId w:val="67"/>
        </w:numPr>
        <w:spacing w:after="240" w:line="240" w:lineRule="auto"/>
        <w:contextualSpacing w:val="0"/>
        <w:jc w:val="both"/>
        <w:rPr>
          <w:rFonts w:ascii="Garamond" w:hAnsi="Garamond"/>
        </w:rPr>
      </w:pPr>
      <w:r w:rsidRPr="00327219">
        <w:rPr>
          <w:rFonts w:ascii="Garamond" w:hAnsi="Garamond"/>
        </w:rPr>
        <w:t xml:space="preserve">if, at the start of the meeting, there are not enough candidates nominated, nominations may be taken from the floor of the meeting. </w:t>
      </w:r>
    </w:p>
    <w:p w14:paraId="48B69238" w14:textId="411D500E" w:rsidR="00D31570" w:rsidRPr="00C01EF8" w:rsidRDefault="00D31570" w:rsidP="004300C3">
      <w:pPr>
        <w:pStyle w:val="ListParagraph"/>
        <w:numPr>
          <w:ilvl w:val="0"/>
          <w:numId w:val="64"/>
        </w:numPr>
        <w:spacing w:after="240" w:line="240" w:lineRule="auto"/>
        <w:contextualSpacing w:val="0"/>
        <w:jc w:val="both"/>
        <w:rPr>
          <w:rFonts w:ascii="Garamond" w:hAnsi="Garamond"/>
        </w:rPr>
      </w:pPr>
      <w:r w:rsidRPr="00C01EF8">
        <w:rPr>
          <w:rFonts w:ascii="Garamond" w:hAnsi="Garamond"/>
        </w:rPr>
        <w:t xml:space="preserve">A person may be a candidate only if the person— </w:t>
      </w:r>
    </w:p>
    <w:p w14:paraId="1F144DE1" w14:textId="04BFF60B" w:rsidR="00D31570" w:rsidRPr="00C01EF8" w:rsidRDefault="00D31570" w:rsidP="004300C3">
      <w:pPr>
        <w:pStyle w:val="ListParagraph"/>
        <w:numPr>
          <w:ilvl w:val="0"/>
          <w:numId w:val="66"/>
        </w:numPr>
        <w:spacing w:after="240" w:line="240" w:lineRule="auto"/>
        <w:contextualSpacing w:val="0"/>
        <w:jc w:val="both"/>
        <w:rPr>
          <w:rFonts w:ascii="Garamond" w:hAnsi="Garamond"/>
        </w:rPr>
      </w:pPr>
      <w:r w:rsidRPr="00C01EF8">
        <w:rPr>
          <w:rFonts w:ascii="Garamond" w:hAnsi="Garamond"/>
        </w:rPr>
        <w:t xml:space="preserve">is an adult; and </w:t>
      </w:r>
    </w:p>
    <w:p w14:paraId="68FC7AEA" w14:textId="3B4EEF66" w:rsidR="00D31570" w:rsidRPr="00C01EF8" w:rsidRDefault="00D31570" w:rsidP="004300C3">
      <w:pPr>
        <w:pStyle w:val="ListParagraph"/>
        <w:numPr>
          <w:ilvl w:val="0"/>
          <w:numId w:val="66"/>
        </w:numPr>
        <w:spacing w:after="240" w:line="240" w:lineRule="auto"/>
        <w:contextualSpacing w:val="0"/>
        <w:jc w:val="both"/>
        <w:rPr>
          <w:rFonts w:ascii="Garamond" w:hAnsi="Garamond"/>
        </w:rPr>
      </w:pPr>
      <w:r w:rsidRPr="00C01EF8">
        <w:rPr>
          <w:rFonts w:ascii="Garamond" w:hAnsi="Garamond"/>
        </w:rPr>
        <w:t xml:space="preserve">is not ineligible to be elected as a member. </w:t>
      </w:r>
    </w:p>
    <w:p w14:paraId="39045C78" w14:textId="31D340FF" w:rsidR="00D31570" w:rsidRPr="00C01EF8" w:rsidRDefault="00D31570" w:rsidP="004300C3">
      <w:pPr>
        <w:pStyle w:val="ListParagraph"/>
        <w:numPr>
          <w:ilvl w:val="0"/>
          <w:numId w:val="64"/>
        </w:numPr>
        <w:spacing w:after="240" w:line="240" w:lineRule="auto"/>
        <w:contextualSpacing w:val="0"/>
        <w:jc w:val="both"/>
        <w:rPr>
          <w:rFonts w:ascii="Garamond" w:hAnsi="Garamond"/>
        </w:rPr>
      </w:pPr>
      <w:r w:rsidRPr="00C01EF8">
        <w:rPr>
          <w:rFonts w:ascii="Garamond" w:hAnsi="Garamond"/>
        </w:rPr>
        <w:t xml:space="preserve">A list of the </w:t>
      </w:r>
      <w:r w:rsidR="004300C3" w:rsidRPr="00C01EF8">
        <w:rPr>
          <w:rFonts w:ascii="Garamond" w:hAnsi="Garamond"/>
        </w:rPr>
        <w:t>candidates’</w:t>
      </w:r>
      <w:r w:rsidRPr="00C01EF8">
        <w:rPr>
          <w:rFonts w:ascii="Garamond" w:hAnsi="Garamond"/>
        </w:rPr>
        <w:t xml:space="preserve"> names in alphabetical order, with the names of the members who nominated each candidate, must be posted in a conspicuous place in the office or usual place of meeting of the </w:t>
      </w:r>
      <w:proofErr w:type="spellStart"/>
      <w:r w:rsidR="004300C3">
        <w:rPr>
          <w:rFonts w:ascii="Garamond" w:hAnsi="Garamond"/>
        </w:rPr>
        <w:t>organisation</w:t>
      </w:r>
      <w:proofErr w:type="spellEnd"/>
      <w:r w:rsidRPr="00C01EF8">
        <w:rPr>
          <w:rFonts w:ascii="Garamond" w:hAnsi="Garamond"/>
        </w:rPr>
        <w:t xml:space="preserve"> for at least 7 days immediately preceding the annual general meeting. </w:t>
      </w:r>
    </w:p>
    <w:p w14:paraId="775C2BED" w14:textId="32C46658" w:rsidR="00D31570" w:rsidRPr="00C01EF8" w:rsidRDefault="00D31570" w:rsidP="004300C3">
      <w:pPr>
        <w:pStyle w:val="ListParagraph"/>
        <w:numPr>
          <w:ilvl w:val="0"/>
          <w:numId w:val="64"/>
        </w:numPr>
        <w:spacing w:after="240" w:line="240" w:lineRule="auto"/>
        <w:contextualSpacing w:val="0"/>
        <w:jc w:val="both"/>
        <w:rPr>
          <w:rFonts w:ascii="Garamond" w:hAnsi="Garamond"/>
        </w:rPr>
      </w:pPr>
      <w:r w:rsidRPr="00C01EF8">
        <w:rPr>
          <w:rFonts w:ascii="Garamond" w:hAnsi="Garamond"/>
        </w:rPr>
        <w:t xml:space="preserve">If required by the management committee, balloting lists must be prepared containing the names of the candidates in alphabetical order. </w:t>
      </w:r>
    </w:p>
    <w:p w14:paraId="260E161D" w14:textId="40FA5AB8" w:rsidR="00D31570" w:rsidRPr="00C01EF8" w:rsidRDefault="00D31570" w:rsidP="004300C3">
      <w:pPr>
        <w:pStyle w:val="ListParagraph"/>
        <w:numPr>
          <w:ilvl w:val="0"/>
          <w:numId w:val="64"/>
        </w:numPr>
        <w:spacing w:after="240" w:line="240" w:lineRule="auto"/>
        <w:contextualSpacing w:val="0"/>
        <w:jc w:val="both"/>
        <w:rPr>
          <w:rFonts w:ascii="Garamond" w:hAnsi="Garamond"/>
        </w:rPr>
      </w:pPr>
      <w:r w:rsidRPr="00C01EF8">
        <w:rPr>
          <w:rFonts w:ascii="Garamond" w:hAnsi="Garamond"/>
        </w:rPr>
        <w:t xml:space="preserve">The management committee must ensure that, before a candidate is elected as a member of the management committee, the candidate is advised— </w:t>
      </w:r>
    </w:p>
    <w:p w14:paraId="0573297C" w14:textId="3497D5D4" w:rsidR="00D31570" w:rsidRPr="00C01EF8" w:rsidRDefault="00D31570" w:rsidP="004300C3">
      <w:pPr>
        <w:pStyle w:val="ListParagraph"/>
        <w:numPr>
          <w:ilvl w:val="0"/>
          <w:numId w:val="65"/>
        </w:numPr>
        <w:spacing w:after="240" w:line="240" w:lineRule="auto"/>
        <w:contextualSpacing w:val="0"/>
        <w:jc w:val="both"/>
        <w:rPr>
          <w:rFonts w:ascii="Garamond" w:hAnsi="Garamond"/>
        </w:rPr>
      </w:pPr>
      <w:r w:rsidRPr="00C01EF8">
        <w:rPr>
          <w:rFonts w:ascii="Garamond" w:hAnsi="Garamond"/>
        </w:rPr>
        <w:t xml:space="preserve">whether or not the </w:t>
      </w:r>
      <w:proofErr w:type="spellStart"/>
      <w:r w:rsidR="004300C3">
        <w:rPr>
          <w:rFonts w:ascii="Garamond" w:hAnsi="Garamond"/>
        </w:rPr>
        <w:t>organisation</w:t>
      </w:r>
      <w:proofErr w:type="spellEnd"/>
      <w:r w:rsidRPr="00C01EF8">
        <w:rPr>
          <w:rFonts w:ascii="Garamond" w:hAnsi="Garamond"/>
        </w:rPr>
        <w:t xml:space="preserve"> has public liability insurance; and </w:t>
      </w:r>
    </w:p>
    <w:p w14:paraId="2E0B3072" w14:textId="66E41686" w:rsidR="00D31570" w:rsidRPr="00C01EF8" w:rsidRDefault="00D31570" w:rsidP="004300C3">
      <w:pPr>
        <w:pStyle w:val="ListParagraph"/>
        <w:numPr>
          <w:ilvl w:val="0"/>
          <w:numId w:val="65"/>
        </w:numPr>
        <w:spacing w:after="240" w:line="240" w:lineRule="auto"/>
        <w:contextualSpacing w:val="0"/>
        <w:jc w:val="both"/>
        <w:rPr>
          <w:rFonts w:ascii="Garamond" w:hAnsi="Garamond"/>
        </w:rPr>
      </w:pPr>
      <w:r w:rsidRPr="00C01EF8">
        <w:rPr>
          <w:rFonts w:ascii="Garamond" w:hAnsi="Garamond"/>
        </w:rPr>
        <w:t xml:space="preserve">if the </w:t>
      </w:r>
      <w:proofErr w:type="spellStart"/>
      <w:r w:rsidR="004300C3">
        <w:rPr>
          <w:rFonts w:ascii="Garamond" w:hAnsi="Garamond"/>
        </w:rPr>
        <w:t>organisation</w:t>
      </w:r>
      <w:proofErr w:type="spellEnd"/>
      <w:r w:rsidRPr="00C01EF8">
        <w:rPr>
          <w:rFonts w:ascii="Garamond" w:hAnsi="Garamond"/>
        </w:rPr>
        <w:t xml:space="preserve"> has public liability insurance—the amount of the insurance. </w:t>
      </w:r>
    </w:p>
    <w:p w14:paraId="7E4E5A4E" w14:textId="6911F8B4" w:rsidR="00D31570" w:rsidRPr="00947874" w:rsidRDefault="00D31570" w:rsidP="004300C3">
      <w:pPr>
        <w:pStyle w:val="ListParagraph"/>
        <w:numPr>
          <w:ilvl w:val="0"/>
          <w:numId w:val="1"/>
        </w:numPr>
        <w:spacing w:after="240" w:line="240" w:lineRule="auto"/>
        <w:contextualSpacing w:val="0"/>
        <w:jc w:val="both"/>
        <w:rPr>
          <w:rFonts w:ascii="Garamond" w:hAnsi="Garamond"/>
        </w:rPr>
      </w:pPr>
      <w:r w:rsidRPr="00947874">
        <w:rPr>
          <w:rFonts w:ascii="Garamond" w:hAnsi="Garamond"/>
          <w:b/>
          <w:bCs/>
        </w:rPr>
        <w:t xml:space="preserve">Resignation, removal or vacation of office of management committee member </w:t>
      </w:r>
    </w:p>
    <w:p w14:paraId="1EEB5AD3" w14:textId="37E3C3AC" w:rsidR="00D31570" w:rsidRPr="00327219" w:rsidRDefault="00D31570" w:rsidP="004300C3">
      <w:pPr>
        <w:pStyle w:val="ListParagraph"/>
        <w:numPr>
          <w:ilvl w:val="0"/>
          <w:numId w:val="69"/>
        </w:numPr>
        <w:spacing w:after="240" w:line="240" w:lineRule="auto"/>
        <w:contextualSpacing w:val="0"/>
        <w:jc w:val="both"/>
        <w:rPr>
          <w:rFonts w:ascii="Garamond" w:hAnsi="Garamond"/>
        </w:rPr>
      </w:pPr>
      <w:r w:rsidRPr="00327219">
        <w:rPr>
          <w:rFonts w:ascii="Garamond" w:hAnsi="Garamond"/>
        </w:rPr>
        <w:t xml:space="preserve">A member of the management committee may resign from the committee by giving written notice of resignation to the secretary. </w:t>
      </w:r>
    </w:p>
    <w:p w14:paraId="46080720" w14:textId="64FE6EAA" w:rsidR="00D31570" w:rsidRPr="00327219" w:rsidRDefault="00D31570" w:rsidP="004300C3">
      <w:pPr>
        <w:pStyle w:val="ListParagraph"/>
        <w:numPr>
          <w:ilvl w:val="0"/>
          <w:numId w:val="69"/>
        </w:numPr>
        <w:spacing w:after="240" w:line="240" w:lineRule="auto"/>
        <w:contextualSpacing w:val="0"/>
        <w:jc w:val="both"/>
        <w:rPr>
          <w:rFonts w:ascii="Garamond" w:hAnsi="Garamond"/>
        </w:rPr>
      </w:pPr>
      <w:r w:rsidRPr="00327219">
        <w:rPr>
          <w:rFonts w:ascii="Garamond" w:hAnsi="Garamond"/>
        </w:rPr>
        <w:t xml:space="preserve">The resignation takes effect at— </w:t>
      </w:r>
    </w:p>
    <w:p w14:paraId="3D06327D" w14:textId="0A433A53" w:rsidR="00D31570" w:rsidRPr="00327219" w:rsidRDefault="00D31570" w:rsidP="004300C3">
      <w:pPr>
        <w:pStyle w:val="ListParagraph"/>
        <w:numPr>
          <w:ilvl w:val="0"/>
          <w:numId w:val="70"/>
        </w:numPr>
        <w:spacing w:after="240" w:line="240" w:lineRule="auto"/>
        <w:contextualSpacing w:val="0"/>
        <w:jc w:val="both"/>
        <w:rPr>
          <w:rFonts w:ascii="Garamond" w:hAnsi="Garamond"/>
        </w:rPr>
      </w:pPr>
      <w:r w:rsidRPr="00327219">
        <w:rPr>
          <w:rFonts w:ascii="Garamond" w:hAnsi="Garamond"/>
        </w:rPr>
        <w:t xml:space="preserve">the time the notice is received by the secretary; or </w:t>
      </w:r>
    </w:p>
    <w:p w14:paraId="270B61B5" w14:textId="1851F8A1" w:rsidR="00D31570" w:rsidRPr="00327219" w:rsidRDefault="00D31570" w:rsidP="004300C3">
      <w:pPr>
        <w:pStyle w:val="ListParagraph"/>
        <w:numPr>
          <w:ilvl w:val="0"/>
          <w:numId w:val="70"/>
        </w:numPr>
        <w:spacing w:after="240" w:line="240" w:lineRule="auto"/>
        <w:contextualSpacing w:val="0"/>
        <w:jc w:val="both"/>
        <w:rPr>
          <w:rFonts w:ascii="Garamond" w:hAnsi="Garamond"/>
        </w:rPr>
      </w:pPr>
      <w:r w:rsidRPr="00327219">
        <w:rPr>
          <w:rFonts w:ascii="Garamond" w:hAnsi="Garamond"/>
        </w:rPr>
        <w:t>if a later time is stated in the notice—the later time.</w:t>
      </w:r>
    </w:p>
    <w:p w14:paraId="34DAA52B" w14:textId="73C0D953" w:rsidR="00D31570" w:rsidRPr="00327219" w:rsidRDefault="00D31570" w:rsidP="004300C3">
      <w:pPr>
        <w:pStyle w:val="ListParagraph"/>
        <w:numPr>
          <w:ilvl w:val="0"/>
          <w:numId w:val="69"/>
        </w:numPr>
        <w:spacing w:after="240" w:line="240" w:lineRule="auto"/>
        <w:contextualSpacing w:val="0"/>
        <w:jc w:val="both"/>
        <w:rPr>
          <w:rFonts w:ascii="Garamond" w:hAnsi="Garamond"/>
        </w:rPr>
      </w:pPr>
      <w:r w:rsidRPr="00327219">
        <w:rPr>
          <w:rFonts w:ascii="Garamond" w:hAnsi="Garamond"/>
        </w:rPr>
        <w:t xml:space="preserve">A member may be removed from office at a general meeting of the </w:t>
      </w:r>
      <w:proofErr w:type="spellStart"/>
      <w:r w:rsidR="004300C3">
        <w:rPr>
          <w:rFonts w:ascii="Garamond" w:hAnsi="Garamond"/>
        </w:rPr>
        <w:t>organisation</w:t>
      </w:r>
      <w:proofErr w:type="spellEnd"/>
      <w:r w:rsidRPr="00327219">
        <w:rPr>
          <w:rFonts w:ascii="Garamond" w:hAnsi="Garamond"/>
        </w:rPr>
        <w:t xml:space="preserve"> if </w:t>
      </w:r>
      <w:proofErr w:type="gramStart"/>
      <w:r w:rsidRPr="00327219">
        <w:rPr>
          <w:rFonts w:ascii="Garamond" w:hAnsi="Garamond"/>
        </w:rPr>
        <w:t>a majority of</w:t>
      </w:r>
      <w:proofErr w:type="gramEnd"/>
      <w:r w:rsidRPr="00327219">
        <w:rPr>
          <w:rFonts w:ascii="Garamond" w:hAnsi="Garamond"/>
        </w:rPr>
        <w:t xml:space="preserve"> the members present and eligible to vote at the meeting vote in </w:t>
      </w:r>
      <w:proofErr w:type="spellStart"/>
      <w:r w:rsidRPr="00327219">
        <w:rPr>
          <w:rFonts w:ascii="Garamond" w:hAnsi="Garamond"/>
        </w:rPr>
        <w:t>favour</w:t>
      </w:r>
      <w:proofErr w:type="spellEnd"/>
      <w:r w:rsidRPr="00327219">
        <w:rPr>
          <w:rFonts w:ascii="Garamond" w:hAnsi="Garamond"/>
        </w:rPr>
        <w:t xml:space="preserve"> of removing the member. </w:t>
      </w:r>
    </w:p>
    <w:p w14:paraId="42FF3651" w14:textId="183D8EFE" w:rsidR="00D31570" w:rsidRPr="00327219" w:rsidRDefault="00D31570" w:rsidP="004300C3">
      <w:pPr>
        <w:pStyle w:val="ListParagraph"/>
        <w:numPr>
          <w:ilvl w:val="0"/>
          <w:numId w:val="69"/>
        </w:numPr>
        <w:spacing w:after="240" w:line="240" w:lineRule="auto"/>
        <w:contextualSpacing w:val="0"/>
        <w:jc w:val="both"/>
        <w:rPr>
          <w:rFonts w:ascii="Garamond" w:hAnsi="Garamond"/>
        </w:rPr>
      </w:pPr>
      <w:r w:rsidRPr="00327219">
        <w:rPr>
          <w:rFonts w:ascii="Garamond" w:hAnsi="Garamond"/>
        </w:rPr>
        <w:t xml:space="preserve">Before a vote of members is taken about removing the member from office, the member must be given a full and fair opportunity to show cause why he or she should not be removed from office. </w:t>
      </w:r>
    </w:p>
    <w:p w14:paraId="53D3A2A5" w14:textId="7229F301" w:rsidR="00D31570" w:rsidRPr="00327219" w:rsidRDefault="00D31570" w:rsidP="004300C3">
      <w:pPr>
        <w:pStyle w:val="ListParagraph"/>
        <w:numPr>
          <w:ilvl w:val="0"/>
          <w:numId w:val="69"/>
        </w:numPr>
        <w:spacing w:after="240" w:line="240" w:lineRule="auto"/>
        <w:contextualSpacing w:val="0"/>
        <w:jc w:val="both"/>
        <w:rPr>
          <w:rFonts w:ascii="Garamond" w:hAnsi="Garamond"/>
        </w:rPr>
      </w:pPr>
      <w:r w:rsidRPr="00327219">
        <w:rPr>
          <w:rFonts w:ascii="Garamond" w:hAnsi="Garamond"/>
        </w:rPr>
        <w:t xml:space="preserve">A member has no right of appeal against the members removal from office under this rule. </w:t>
      </w:r>
    </w:p>
    <w:p w14:paraId="7A6CF78E" w14:textId="2E4C572F" w:rsidR="00D31570" w:rsidRPr="00947874" w:rsidRDefault="00D31570" w:rsidP="004300C3">
      <w:pPr>
        <w:pStyle w:val="ListParagraph"/>
        <w:numPr>
          <w:ilvl w:val="0"/>
          <w:numId w:val="1"/>
        </w:numPr>
        <w:spacing w:after="240" w:line="240" w:lineRule="auto"/>
        <w:contextualSpacing w:val="0"/>
        <w:jc w:val="both"/>
        <w:rPr>
          <w:rFonts w:ascii="Garamond" w:hAnsi="Garamond"/>
        </w:rPr>
      </w:pPr>
      <w:r w:rsidRPr="00947874">
        <w:rPr>
          <w:rFonts w:ascii="Garamond" w:hAnsi="Garamond"/>
          <w:b/>
          <w:bCs/>
        </w:rPr>
        <w:lastRenderedPageBreak/>
        <w:t xml:space="preserve">Vacancies on management committee </w:t>
      </w:r>
    </w:p>
    <w:p w14:paraId="41620B08" w14:textId="64BCB89D" w:rsidR="00D31570" w:rsidRPr="003C28F1" w:rsidRDefault="00D31570" w:rsidP="004300C3">
      <w:pPr>
        <w:pStyle w:val="ListParagraph"/>
        <w:numPr>
          <w:ilvl w:val="0"/>
          <w:numId w:val="41"/>
        </w:numPr>
        <w:spacing w:after="240" w:line="240" w:lineRule="auto"/>
        <w:contextualSpacing w:val="0"/>
        <w:jc w:val="both"/>
        <w:rPr>
          <w:rFonts w:ascii="Garamond" w:hAnsi="Garamond"/>
        </w:rPr>
      </w:pPr>
      <w:r w:rsidRPr="003C28F1">
        <w:rPr>
          <w:rFonts w:ascii="Garamond" w:hAnsi="Garamond"/>
        </w:rPr>
        <w:t xml:space="preserve">If a casual vacancy happens on the management committee, the continuing members of the committee may appoint another member of the </w:t>
      </w:r>
      <w:proofErr w:type="spellStart"/>
      <w:r w:rsidR="004300C3">
        <w:rPr>
          <w:rFonts w:ascii="Garamond" w:hAnsi="Garamond"/>
        </w:rPr>
        <w:t>organisation</w:t>
      </w:r>
      <w:proofErr w:type="spellEnd"/>
      <w:r w:rsidRPr="003C28F1">
        <w:rPr>
          <w:rFonts w:ascii="Garamond" w:hAnsi="Garamond"/>
        </w:rPr>
        <w:t xml:space="preserve"> to fill the vacancy until the next annual general meeting. </w:t>
      </w:r>
    </w:p>
    <w:p w14:paraId="694E02E7" w14:textId="7C4ED8D7" w:rsidR="00D31570" w:rsidRPr="003C28F1" w:rsidRDefault="00D31570" w:rsidP="004300C3">
      <w:pPr>
        <w:pStyle w:val="ListParagraph"/>
        <w:numPr>
          <w:ilvl w:val="0"/>
          <w:numId w:val="41"/>
        </w:numPr>
        <w:spacing w:after="240" w:line="240" w:lineRule="auto"/>
        <w:contextualSpacing w:val="0"/>
        <w:jc w:val="both"/>
        <w:rPr>
          <w:rFonts w:ascii="Garamond" w:hAnsi="Garamond"/>
        </w:rPr>
      </w:pPr>
      <w:r w:rsidRPr="003C28F1">
        <w:rPr>
          <w:rFonts w:ascii="Garamond" w:hAnsi="Garamond"/>
        </w:rPr>
        <w:t xml:space="preserve">The continuing members of the management committee may act despite a casual vacancy on the management committee. </w:t>
      </w:r>
    </w:p>
    <w:p w14:paraId="70D23F51" w14:textId="1EF613BA" w:rsidR="00D31570" w:rsidRPr="003C28F1" w:rsidRDefault="00D31570" w:rsidP="004300C3">
      <w:pPr>
        <w:pStyle w:val="ListParagraph"/>
        <w:numPr>
          <w:ilvl w:val="0"/>
          <w:numId w:val="41"/>
        </w:numPr>
        <w:spacing w:after="240" w:line="240" w:lineRule="auto"/>
        <w:contextualSpacing w:val="0"/>
        <w:jc w:val="both"/>
        <w:rPr>
          <w:rFonts w:ascii="Garamond" w:hAnsi="Garamond"/>
        </w:rPr>
      </w:pPr>
      <w:r w:rsidRPr="003C28F1">
        <w:rPr>
          <w:rFonts w:ascii="Garamond" w:hAnsi="Garamond"/>
        </w:rPr>
        <w:t xml:space="preserve">However, if the number of committee members is less than the number fixed under rule 24(1) as a quorum of the management committee, the continuing members may act only to— </w:t>
      </w:r>
    </w:p>
    <w:p w14:paraId="4CD3F9BD" w14:textId="3A660334" w:rsidR="00D31570" w:rsidRPr="00CD220E" w:rsidRDefault="00D31570" w:rsidP="004300C3">
      <w:pPr>
        <w:pStyle w:val="ListParagraph"/>
        <w:numPr>
          <w:ilvl w:val="0"/>
          <w:numId w:val="42"/>
        </w:numPr>
        <w:spacing w:after="240" w:line="240" w:lineRule="auto"/>
        <w:contextualSpacing w:val="0"/>
        <w:jc w:val="both"/>
        <w:rPr>
          <w:rFonts w:ascii="Garamond" w:hAnsi="Garamond"/>
        </w:rPr>
      </w:pPr>
      <w:r w:rsidRPr="00CD220E">
        <w:rPr>
          <w:rFonts w:ascii="Garamond" w:hAnsi="Garamond"/>
        </w:rPr>
        <w:t xml:space="preserve">increase the number of management committee members to the number required for a quorum; or </w:t>
      </w:r>
    </w:p>
    <w:p w14:paraId="7B20B67A" w14:textId="12E30CF4" w:rsidR="00D31570" w:rsidRPr="00CD220E" w:rsidRDefault="00D31570" w:rsidP="004300C3">
      <w:pPr>
        <w:pStyle w:val="ListParagraph"/>
        <w:numPr>
          <w:ilvl w:val="0"/>
          <w:numId w:val="42"/>
        </w:numPr>
        <w:spacing w:after="240" w:line="240" w:lineRule="auto"/>
        <w:contextualSpacing w:val="0"/>
        <w:jc w:val="both"/>
        <w:rPr>
          <w:rFonts w:ascii="Garamond" w:hAnsi="Garamond"/>
        </w:rPr>
      </w:pPr>
      <w:r w:rsidRPr="00CD220E">
        <w:rPr>
          <w:rFonts w:ascii="Garamond" w:hAnsi="Garamond"/>
        </w:rPr>
        <w:t xml:space="preserve">call a general meeting of the </w:t>
      </w:r>
      <w:proofErr w:type="spellStart"/>
      <w:r w:rsidR="004300C3">
        <w:rPr>
          <w:rFonts w:ascii="Garamond" w:hAnsi="Garamond"/>
        </w:rPr>
        <w:t>organisation</w:t>
      </w:r>
      <w:proofErr w:type="spellEnd"/>
      <w:r w:rsidRPr="00CD220E">
        <w:rPr>
          <w:rFonts w:ascii="Garamond" w:hAnsi="Garamond"/>
        </w:rPr>
        <w:t xml:space="preserve">. </w:t>
      </w:r>
    </w:p>
    <w:p w14:paraId="310558F6" w14:textId="0193775B" w:rsidR="00D31570" w:rsidRPr="00E56BBF" w:rsidRDefault="00D31570" w:rsidP="004300C3">
      <w:pPr>
        <w:pStyle w:val="ListParagraph"/>
        <w:numPr>
          <w:ilvl w:val="0"/>
          <w:numId w:val="1"/>
        </w:numPr>
        <w:spacing w:after="240" w:line="240" w:lineRule="auto"/>
        <w:contextualSpacing w:val="0"/>
        <w:jc w:val="both"/>
        <w:rPr>
          <w:rFonts w:ascii="Garamond" w:hAnsi="Garamond"/>
        </w:rPr>
      </w:pPr>
      <w:r w:rsidRPr="00E56BBF">
        <w:rPr>
          <w:rFonts w:ascii="Garamond" w:hAnsi="Garamond"/>
          <w:b/>
          <w:bCs/>
        </w:rPr>
        <w:t xml:space="preserve">Functions of management committee </w:t>
      </w:r>
    </w:p>
    <w:p w14:paraId="3532ABE9" w14:textId="04E69930" w:rsidR="00D31570" w:rsidRPr="003B78FE" w:rsidRDefault="00D31570" w:rsidP="004300C3">
      <w:pPr>
        <w:pStyle w:val="ListParagraph"/>
        <w:numPr>
          <w:ilvl w:val="0"/>
          <w:numId w:val="40"/>
        </w:numPr>
        <w:spacing w:after="240" w:line="240" w:lineRule="auto"/>
        <w:ind w:left="360"/>
        <w:contextualSpacing w:val="0"/>
        <w:jc w:val="both"/>
        <w:rPr>
          <w:rFonts w:ascii="Garamond" w:hAnsi="Garamond"/>
        </w:rPr>
      </w:pPr>
      <w:r w:rsidRPr="003B78FE">
        <w:rPr>
          <w:rFonts w:ascii="Garamond" w:hAnsi="Garamond"/>
        </w:rPr>
        <w:t xml:space="preserve">Subject to these rules or a resolution of the members of the </w:t>
      </w:r>
      <w:proofErr w:type="spellStart"/>
      <w:r w:rsidR="004300C3">
        <w:rPr>
          <w:rFonts w:ascii="Garamond" w:hAnsi="Garamond"/>
        </w:rPr>
        <w:t>organisation</w:t>
      </w:r>
      <w:proofErr w:type="spellEnd"/>
      <w:r w:rsidRPr="003B78FE">
        <w:rPr>
          <w:rFonts w:ascii="Garamond" w:hAnsi="Garamond"/>
        </w:rPr>
        <w:t xml:space="preserve"> carried at a general meeting, the management committee has the general control and management of the administration of the affairs, property and funds of the </w:t>
      </w:r>
      <w:proofErr w:type="spellStart"/>
      <w:r w:rsidR="004300C3">
        <w:rPr>
          <w:rFonts w:ascii="Garamond" w:hAnsi="Garamond"/>
        </w:rPr>
        <w:t>organisation</w:t>
      </w:r>
      <w:proofErr w:type="spellEnd"/>
      <w:r w:rsidRPr="003B78FE">
        <w:rPr>
          <w:rFonts w:ascii="Garamond" w:hAnsi="Garamond"/>
        </w:rPr>
        <w:t xml:space="preserve">. </w:t>
      </w:r>
    </w:p>
    <w:p w14:paraId="20F35708" w14:textId="42F6F88D" w:rsidR="00984D24" w:rsidRPr="003B78FE" w:rsidRDefault="004300C3" w:rsidP="004300C3">
      <w:pPr>
        <w:pStyle w:val="ListParagraph"/>
        <w:numPr>
          <w:ilvl w:val="0"/>
          <w:numId w:val="40"/>
        </w:numPr>
        <w:spacing w:after="240" w:line="240" w:lineRule="auto"/>
        <w:ind w:left="360"/>
        <w:contextualSpacing w:val="0"/>
        <w:jc w:val="both"/>
        <w:rPr>
          <w:rFonts w:ascii="Garamond" w:hAnsi="Garamond"/>
        </w:rPr>
      </w:pPr>
      <w:r>
        <w:rPr>
          <w:rFonts w:ascii="Garamond" w:hAnsi="Garamond"/>
        </w:rPr>
        <w:t>T</w:t>
      </w:r>
      <w:r w:rsidR="00B00631" w:rsidRPr="003B78FE">
        <w:rPr>
          <w:rFonts w:ascii="Garamond" w:hAnsi="Garamond"/>
        </w:rPr>
        <w:t>he management committee and the controllers</w:t>
      </w:r>
      <w:r w:rsidR="00FE46B6" w:rsidRPr="003B78FE">
        <w:rPr>
          <w:rFonts w:ascii="Garamond" w:hAnsi="Garamond"/>
        </w:rPr>
        <w:t xml:space="preserve"> shall:</w:t>
      </w:r>
    </w:p>
    <w:p w14:paraId="30657884" w14:textId="01D033B6" w:rsidR="00FE46B6" w:rsidRPr="005E045B" w:rsidRDefault="00FE46B6" w:rsidP="004300C3">
      <w:pPr>
        <w:pStyle w:val="ListParagraph"/>
        <w:numPr>
          <w:ilvl w:val="0"/>
          <w:numId w:val="39"/>
        </w:numPr>
        <w:spacing w:after="240" w:line="240" w:lineRule="auto"/>
        <w:ind w:left="720"/>
        <w:contextualSpacing w:val="0"/>
        <w:jc w:val="both"/>
        <w:rPr>
          <w:rFonts w:ascii="Garamond" w:hAnsi="Garamond"/>
        </w:rPr>
      </w:pPr>
      <w:r w:rsidRPr="005E045B">
        <w:rPr>
          <w:rFonts w:ascii="Garamond" w:hAnsi="Garamond"/>
        </w:rPr>
        <w:t xml:space="preserve">be responsible for the proper administration of their </w:t>
      </w:r>
      <w:proofErr w:type="spellStart"/>
      <w:r w:rsidRPr="005E045B">
        <w:rPr>
          <w:rFonts w:ascii="Garamond" w:hAnsi="Garamond"/>
        </w:rPr>
        <w:t>organisation</w:t>
      </w:r>
      <w:proofErr w:type="spellEnd"/>
      <w:r w:rsidRPr="005E045B">
        <w:rPr>
          <w:rFonts w:ascii="Garamond" w:hAnsi="Garamond"/>
        </w:rPr>
        <w:t xml:space="preserve">; </w:t>
      </w:r>
    </w:p>
    <w:p w14:paraId="3D7A0613" w14:textId="76FB3B4B" w:rsidR="00FE46B6" w:rsidRPr="005E045B" w:rsidRDefault="00FE46B6" w:rsidP="004300C3">
      <w:pPr>
        <w:pStyle w:val="ListParagraph"/>
        <w:numPr>
          <w:ilvl w:val="0"/>
          <w:numId w:val="39"/>
        </w:numPr>
        <w:spacing w:after="240" w:line="240" w:lineRule="auto"/>
        <w:ind w:left="720"/>
        <w:contextualSpacing w:val="0"/>
        <w:jc w:val="both"/>
        <w:rPr>
          <w:rFonts w:ascii="Garamond" w:hAnsi="Garamond"/>
        </w:rPr>
      </w:pPr>
      <w:r w:rsidRPr="005E045B">
        <w:rPr>
          <w:rFonts w:ascii="Garamond" w:hAnsi="Garamond"/>
        </w:rPr>
        <w:t xml:space="preserve">safeguard and protect the assets of their </w:t>
      </w:r>
      <w:proofErr w:type="spellStart"/>
      <w:r w:rsidRPr="005E045B">
        <w:rPr>
          <w:rFonts w:ascii="Garamond" w:hAnsi="Garamond"/>
        </w:rPr>
        <w:t>organisation</w:t>
      </w:r>
      <w:proofErr w:type="spellEnd"/>
      <w:r w:rsidRPr="005E045B">
        <w:rPr>
          <w:rFonts w:ascii="Garamond" w:hAnsi="Garamond"/>
        </w:rPr>
        <w:t xml:space="preserve">; </w:t>
      </w:r>
    </w:p>
    <w:p w14:paraId="1B5755BF" w14:textId="731E93BC" w:rsidR="00FE46B6" w:rsidRPr="005E045B" w:rsidRDefault="00FE46B6" w:rsidP="004300C3">
      <w:pPr>
        <w:pStyle w:val="ListParagraph"/>
        <w:numPr>
          <w:ilvl w:val="0"/>
          <w:numId w:val="39"/>
        </w:numPr>
        <w:spacing w:after="240" w:line="240" w:lineRule="auto"/>
        <w:ind w:left="720"/>
        <w:contextualSpacing w:val="0"/>
        <w:jc w:val="both"/>
        <w:rPr>
          <w:rFonts w:ascii="Garamond" w:hAnsi="Garamond"/>
        </w:rPr>
      </w:pPr>
      <w:r w:rsidRPr="005E045B">
        <w:rPr>
          <w:rFonts w:ascii="Garamond" w:hAnsi="Garamond"/>
        </w:rPr>
        <w:t xml:space="preserve">act in the best interests of their </w:t>
      </w:r>
      <w:proofErr w:type="spellStart"/>
      <w:r w:rsidRPr="005E045B">
        <w:rPr>
          <w:rFonts w:ascii="Garamond" w:hAnsi="Garamond"/>
        </w:rPr>
        <w:t>organisation</w:t>
      </w:r>
      <w:proofErr w:type="spellEnd"/>
      <w:r w:rsidRPr="005E045B">
        <w:rPr>
          <w:rFonts w:ascii="Garamond" w:hAnsi="Garamond"/>
        </w:rPr>
        <w:t xml:space="preserve">; </w:t>
      </w:r>
    </w:p>
    <w:p w14:paraId="7B0DD028" w14:textId="38CEFFB1" w:rsidR="00FE46B6" w:rsidRPr="005E045B" w:rsidRDefault="00FE46B6" w:rsidP="004300C3">
      <w:pPr>
        <w:pStyle w:val="ListParagraph"/>
        <w:numPr>
          <w:ilvl w:val="0"/>
          <w:numId w:val="39"/>
        </w:numPr>
        <w:spacing w:after="240" w:line="240" w:lineRule="auto"/>
        <w:ind w:left="720"/>
        <w:contextualSpacing w:val="0"/>
        <w:jc w:val="both"/>
        <w:rPr>
          <w:rFonts w:ascii="Garamond" w:hAnsi="Garamond"/>
        </w:rPr>
      </w:pPr>
      <w:r w:rsidRPr="005E045B">
        <w:rPr>
          <w:rFonts w:ascii="Garamond" w:hAnsi="Garamond"/>
        </w:rPr>
        <w:t xml:space="preserve">avoid any conflict between their personal interests and those of the </w:t>
      </w:r>
      <w:proofErr w:type="spellStart"/>
      <w:r w:rsidRPr="005E045B">
        <w:rPr>
          <w:rFonts w:ascii="Garamond" w:hAnsi="Garamond"/>
        </w:rPr>
        <w:t>organisation</w:t>
      </w:r>
      <w:proofErr w:type="spellEnd"/>
      <w:r w:rsidRPr="005E045B">
        <w:rPr>
          <w:rFonts w:ascii="Garamond" w:hAnsi="Garamond"/>
        </w:rPr>
        <w:t xml:space="preserve">; </w:t>
      </w:r>
    </w:p>
    <w:p w14:paraId="6F33B8F0" w14:textId="656023F5" w:rsidR="00FE46B6" w:rsidRPr="005E045B" w:rsidRDefault="00FE46B6" w:rsidP="004300C3">
      <w:pPr>
        <w:pStyle w:val="ListParagraph"/>
        <w:numPr>
          <w:ilvl w:val="0"/>
          <w:numId w:val="39"/>
        </w:numPr>
        <w:spacing w:after="240" w:line="240" w:lineRule="auto"/>
        <w:ind w:left="720"/>
        <w:contextualSpacing w:val="0"/>
        <w:jc w:val="both"/>
        <w:rPr>
          <w:rFonts w:ascii="Garamond" w:hAnsi="Garamond"/>
        </w:rPr>
      </w:pPr>
      <w:r w:rsidRPr="005E045B">
        <w:rPr>
          <w:rFonts w:ascii="Garamond" w:hAnsi="Garamond"/>
        </w:rPr>
        <w:t xml:space="preserve">act reasonably and prudently in all matters relating to their </w:t>
      </w:r>
      <w:proofErr w:type="spellStart"/>
      <w:r w:rsidR="004300C3">
        <w:rPr>
          <w:rFonts w:ascii="Garamond" w:hAnsi="Garamond"/>
        </w:rPr>
        <w:t>organisation</w:t>
      </w:r>
      <w:proofErr w:type="spellEnd"/>
      <w:r w:rsidR="00B158C4" w:rsidRPr="005E045B">
        <w:rPr>
          <w:rFonts w:ascii="Garamond" w:hAnsi="Garamond"/>
        </w:rPr>
        <w:t>.</w:t>
      </w:r>
    </w:p>
    <w:p w14:paraId="1641CF8C" w14:textId="77777777" w:rsidR="00B22F3F" w:rsidRDefault="007B096C" w:rsidP="004300C3">
      <w:pPr>
        <w:spacing w:after="240" w:line="240" w:lineRule="auto"/>
        <w:jc w:val="both"/>
        <w:rPr>
          <w:rFonts w:ascii="Garamond" w:hAnsi="Garamond"/>
        </w:rPr>
      </w:pPr>
      <w:r>
        <w:rPr>
          <w:rFonts w:ascii="Garamond" w:hAnsi="Garamond"/>
        </w:rPr>
        <w:t>A</w:t>
      </w:r>
      <w:r w:rsidR="00FD54C3">
        <w:rPr>
          <w:rFonts w:ascii="Garamond" w:hAnsi="Garamond"/>
        </w:rPr>
        <w:t xml:space="preserve"> controller is defined in the NPO Regulations 2014 </w:t>
      </w:r>
      <w:r w:rsidR="00B22F3F" w:rsidRPr="00B22F3F">
        <w:rPr>
          <w:rFonts w:ascii="Garamond" w:hAnsi="Garamond"/>
        </w:rPr>
        <w:t xml:space="preserve">as “a person who owns, controls or directs a non-profit </w:t>
      </w:r>
      <w:proofErr w:type="spellStart"/>
      <w:r w:rsidR="00B22F3F" w:rsidRPr="00B22F3F">
        <w:rPr>
          <w:rFonts w:ascii="Garamond" w:hAnsi="Garamond"/>
        </w:rPr>
        <w:t>organisation</w:t>
      </w:r>
      <w:proofErr w:type="spellEnd"/>
      <w:r w:rsidR="00B22F3F" w:rsidRPr="00B22F3F">
        <w:rPr>
          <w:rFonts w:ascii="Garamond" w:hAnsi="Garamond"/>
        </w:rPr>
        <w:t xml:space="preserve"> and includes –</w:t>
      </w:r>
    </w:p>
    <w:p w14:paraId="775D89C3" w14:textId="1EB652BD" w:rsidR="00B22F3F" w:rsidRPr="005E045B" w:rsidRDefault="00B22F3F" w:rsidP="004300C3">
      <w:pPr>
        <w:pStyle w:val="ListParagraph"/>
        <w:numPr>
          <w:ilvl w:val="0"/>
          <w:numId w:val="38"/>
        </w:numPr>
        <w:spacing w:after="240" w:line="240" w:lineRule="auto"/>
        <w:contextualSpacing w:val="0"/>
        <w:jc w:val="both"/>
        <w:rPr>
          <w:rFonts w:ascii="Garamond" w:hAnsi="Garamond"/>
        </w:rPr>
      </w:pPr>
      <w:r w:rsidRPr="005E045B">
        <w:rPr>
          <w:rFonts w:ascii="Garamond" w:hAnsi="Garamond"/>
        </w:rPr>
        <w:t xml:space="preserve">A trustee of a trust, where the non-profit </w:t>
      </w:r>
      <w:proofErr w:type="spellStart"/>
      <w:r w:rsidRPr="005E045B">
        <w:rPr>
          <w:rFonts w:ascii="Garamond" w:hAnsi="Garamond"/>
        </w:rPr>
        <w:t>organisation</w:t>
      </w:r>
      <w:proofErr w:type="spellEnd"/>
      <w:r w:rsidRPr="005E045B">
        <w:rPr>
          <w:rFonts w:ascii="Garamond" w:hAnsi="Garamond"/>
        </w:rPr>
        <w:t xml:space="preserve"> is established as a trust; </w:t>
      </w:r>
    </w:p>
    <w:p w14:paraId="21ED9403" w14:textId="3A8F3FA7" w:rsidR="00B22F3F" w:rsidRPr="005E045B" w:rsidRDefault="00B22F3F" w:rsidP="004300C3">
      <w:pPr>
        <w:pStyle w:val="ListParagraph"/>
        <w:numPr>
          <w:ilvl w:val="0"/>
          <w:numId w:val="38"/>
        </w:numPr>
        <w:spacing w:after="240" w:line="240" w:lineRule="auto"/>
        <w:contextualSpacing w:val="0"/>
        <w:jc w:val="both"/>
        <w:rPr>
          <w:rFonts w:ascii="Garamond" w:hAnsi="Garamond"/>
        </w:rPr>
      </w:pPr>
      <w:r w:rsidRPr="005E045B">
        <w:rPr>
          <w:rFonts w:ascii="Garamond" w:hAnsi="Garamond"/>
        </w:rPr>
        <w:t xml:space="preserve">A director of a company, where the non-profit </w:t>
      </w:r>
      <w:proofErr w:type="spellStart"/>
      <w:r w:rsidRPr="005E045B">
        <w:rPr>
          <w:rFonts w:ascii="Garamond" w:hAnsi="Garamond"/>
        </w:rPr>
        <w:t>organisation</w:t>
      </w:r>
      <w:proofErr w:type="spellEnd"/>
      <w:r w:rsidRPr="005E045B">
        <w:rPr>
          <w:rFonts w:ascii="Garamond" w:hAnsi="Garamond"/>
        </w:rPr>
        <w:t xml:space="preserve"> is established as a company; </w:t>
      </w:r>
    </w:p>
    <w:p w14:paraId="5DB2DC4A" w14:textId="7526E33A" w:rsidR="00B22F3F" w:rsidRPr="005E045B" w:rsidRDefault="00B22F3F" w:rsidP="004300C3">
      <w:pPr>
        <w:pStyle w:val="ListParagraph"/>
        <w:numPr>
          <w:ilvl w:val="0"/>
          <w:numId w:val="38"/>
        </w:numPr>
        <w:spacing w:after="240" w:line="240" w:lineRule="auto"/>
        <w:contextualSpacing w:val="0"/>
        <w:jc w:val="both"/>
        <w:rPr>
          <w:rFonts w:ascii="Garamond" w:hAnsi="Garamond"/>
        </w:rPr>
      </w:pPr>
      <w:r w:rsidRPr="005E045B">
        <w:rPr>
          <w:rFonts w:ascii="Garamond" w:hAnsi="Garamond"/>
        </w:rPr>
        <w:t xml:space="preserve">A general partner of a partnership, where the non-profit </w:t>
      </w:r>
      <w:proofErr w:type="spellStart"/>
      <w:r w:rsidRPr="005E045B">
        <w:rPr>
          <w:rFonts w:ascii="Garamond" w:hAnsi="Garamond"/>
        </w:rPr>
        <w:t>organisation</w:t>
      </w:r>
      <w:proofErr w:type="spellEnd"/>
      <w:r w:rsidRPr="005E045B">
        <w:rPr>
          <w:rFonts w:ascii="Garamond" w:hAnsi="Garamond"/>
        </w:rPr>
        <w:t xml:space="preserve"> is established as a partnership; </w:t>
      </w:r>
    </w:p>
    <w:p w14:paraId="43B2B734" w14:textId="0C94B868" w:rsidR="00B22F3F" w:rsidRPr="005E045B" w:rsidRDefault="00B22F3F" w:rsidP="004300C3">
      <w:pPr>
        <w:pStyle w:val="ListParagraph"/>
        <w:numPr>
          <w:ilvl w:val="0"/>
          <w:numId w:val="38"/>
        </w:numPr>
        <w:spacing w:after="240" w:line="240" w:lineRule="auto"/>
        <w:contextualSpacing w:val="0"/>
        <w:jc w:val="both"/>
        <w:rPr>
          <w:rFonts w:ascii="Garamond" w:hAnsi="Garamond"/>
        </w:rPr>
      </w:pPr>
      <w:r w:rsidRPr="005E045B">
        <w:rPr>
          <w:rFonts w:ascii="Garamond" w:hAnsi="Garamond"/>
        </w:rPr>
        <w:t xml:space="preserve">A person responsible for the management and administration of an </w:t>
      </w:r>
      <w:proofErr w:type="spellStart"/>
      <w:r w:rsidRPr="005E045B">
        <w:rPr>
          <w:rFonts w:ascii="Garamond" w:hAnsi="Garamond"/>
        </w:rPr>
        <w:t>un</w:t>
      </w:r>
      <w:r w:rsidR="004300C3">
        <w:rPr>
          <w:rFonts w:ascii="Garamond" w:hAnsi="Garamond"/>
        </w:rPr>
        <w:t>organisation</w:t>
      </w:r>
      <w:proofErr w:type="spellEnd"/>
      <w:r w:rsidRPr="005E045B">
        <w:rPr>
          <w:rFonts w:ascii="Garamond" w:hAnsi="Garamond"/>
        </w:rPr>
        <w:t xml:space="preserve">, where the non-profit </w:t>
      </w:r>
      <w:proofErr w:type="spellStart"/>
      <w:r w:rsidRPr="005E045B">
        <w:rPr>
          <w:rFonts w:ascii="Garamond" w:hAnsi="Garamond"/>
        </w:rPr>
        <w:t>organisation</w:t>
      </w:r>
      <w:proofErr w:type="spellEnd"/>
      <w:r w:rsidRPr="005E045B">
        <w:rPr>
          <w:rFonts w:ascii="Garamond" w:hAnsi="Garamond"/>
        </w:rPr>
        <w:t xml:space="preserve"> is established as an </w:t>
      </w:r>
      <w:proofErr w:type="spellStart"/>
      <w:r w:rsidRPr="005E045B">
        <w:rPr>
          <w:rFonts w:ascii="Garamond" w:hAnsi="Garamond"/>
        </w:rPr>
        <w:t>un</w:t>
      </w:r>
      <w:r w:rsidR="004300C3">
        <w:rPr>
          <w:rFonts w:ascii="Garamond" w:hAnsi="Garamond"/>
        </w:rPr>
        <w:t>organisation</w:t>
      </w:r>
      <w:proofErr w:type="spellEnd"/>
      <w:r w:rsidRPr="005E045B">
        <w:rPr>
          <w:rFonts w:ascii="Garamond" w:hAnsi="Garamond"/>
        </w:rPr>
        <w:t xml:space="preserve">; </w:t>
      </w:r>
    </w:p>
    <w:p w14:paraId="06C30B88" w14:textId="17AA0966" w:rsidR="007B096C" w:rsidRDefault="00B22F3F" w:rsidP="004300C3">
      <w:pPr>
        <w:pStyle w:val="ListParagraph"/>
        <w:numPr>
          <w:ilvl w:val="0"/>
          <w:numId w:val="38"/>
        </w:numPr>
        <w:spacing w:after="240" w:line="240" w:lineRule="auto"/>
        <w:contextualSpacing w:val="0"/>
        <w:jc w:val="both"/>
        <w:rPr>
          <w:rFonts w:ascii="Garamond" w:hAnsi="Garamond"/>
        </w:rPr>
      </w:pPr>
      <w:r w:rsidRPr="005E045B">
        <w:rPr>
          <w:rFonts w:ascii="Garamond" w:hAnsi="Garamond"/>
        </w:rPr>
        <w:t xml:space="preserve">A person not specified in i, ii, iii, or iv where the non-profit </w:t>
      </w:r>
      <w:proofErr w:type="spellStart"/>
      <w:r w:rsidRPr="005E045B">
        <w:rPr>
          <w:rFonts w:ascii="Garamond" w:hAnsi="Garamond"/>
        </w:rPr>
        <w:t>organisation</w:t>
      </w:r>
      <w:proofErr w:type="spellEnd"/>
      <w:r w:rsidRPr="005E045B">
        <w:rPr>
          <w:rFonts w:ascii="Garamond" w:hAnsi="Garamond"/>
        </w:rPr>
        <w:t xml:space="preserve"> is established by that person”.</w:t>
      </w:r>
    </w:p>
    <w:p w14:paraId="71374F2A" w14:textId="7969D0B6" w:rsidR="004300C3" w:rsidRPr="004300C3" w:rsidRDefault="004300C3" w:rsidP="004300C3">
      <w:pPr>
        <w:spacing w:after="240" w:line="240" w:lineRule="auto"/>
        <w:jc w:val="both"/>
        <w:rPr>
          <w:rFonts w:ascii="Garamond" w:hAnsi="Garamond"/>
        </w:rPr>
      </w:pPr>
      <w:r>
        <w:rPr>
          <w:rFonts w:ascii="Garamond" w:hAnsi="Garamond"/>
        </w:rPr>
        <w:t>A member of the management committee is a controller for the purpose of this Constitution and the NPO Regulations 2014.</w:t>
      </w:r>
    </w:p>
    <w:p w14:paraId="3B28D651" w14:textId="6DA3603F" w:rsidR="00D31570" w:rsidRPr="00193747" w:rsidRDefault="00D31570" w:rsidP="004300C3">
      <w:pPr>
        <w:pStyle w:val="ListParagraph"/>
        <w:numPr>
          <w:ilvl w:val="0"/>
          <w:numId w:val="1"/>
        </w:numPr>
        <w:spacing w:after="240" w:line="240" w:lineRule="auto"/>
        <w:contextualSpacing w:val="0"/>
        <w:jc w:val="both"/>
        <w:rPr>
          <w:rFonts w:ascii="Garamond" w:hAnsi="Garamond"/>
        </w:rPr>
      </w:pPr>
      <w:r w:rsidRPr="00193747">
        <w:rPr>
          <w:rFonts w:ascii="Garamond" w:hAnsi="Garamond"/>
          <w:b/>
          <w:bCs/>
        </w:rPr>
        <w:t xml:space="preserve">Meetings of management committee </w:t>
      </w:r>
    </w:p>
    <w:p w14:paraId="28B2A41D" w14:textId="62B2EC04" w:rsidR="00D31570" w:rsidRPr="00370D88" w:rsidRDefault="00D31570" w:rsidP="004300C3">
      <w:pPr>
        <w:pStyle w:val="ListParagraph"/>
        <w:numPr>
          <w:ilvl w:val="0"/>
          <w:numId w:val="37"/>
        </w:numPr>
        <w:spacing w:after="240" w:line="240" w:lineRule="auto"/>
        <w:contextualSpacing w:val="0"/>
        <w:jc w:val="both"/>
        <w:rPr>
          <w:rFonts w:ascii="Garamond" w:hAnsi="Garamond"/>
        </w:rPr>
      </w:pPr>
      <w:r w:rsidRPr="00370D88">
        <w:rPr>
          <w:rFonts w:ascii="Garamond" w:hAnsi="Garamond"/>
        </w:rPr>
        <w:lastRenderedPageBreak/>
        <w:t xml:space="preserve">Subject to this rule, the management committee may meet and conduct its proceedings as it considers appropriate. </w:t>
      </w:r>
    </w:p>
    <w:p w14:paraId="684EB956" w14:textId="702E99B0" w:rsidR="00D31570" w:rsidRPr="00370D88" w:rsidRDefault="00D31570" w:rsidP="004300C3">
      <w:pPr>
        <w:pStyle w:val="ListParagraph"/>
        <w:numPr>
          <w:ilvl w:val="0"/>
          <w:numId w:val="37"/>
        </w:numPr>
        <w:spacing w:after="240" w:line="240" w:lineRule="auto"/>
        <w:contextualSpacing w:val="0"/>
        <w:jc w:val="both"/>
        <w:rPr>
          <w:rFonts w:ascii="Garamond" w:hAnsi="Garamond"/>
        </w:rPr>
      </w:pPr>
      <w:r w:rsidRPr="00370D88">
        <w:rPr>
          <w:rFonts w:ascii="Garamond" w:hAnsi="Garamond"/>
        </w:rPr>
        <w:t xml:space="preserve">The management committee must meet at least once every 4 months to exercise its functions. </w:t>
      </w:r>
    </w:p>
    <w:p w14:paraId="2F28F90D" w14:textId="0AB7F9C4" w:rsidR="00D31570" w:rsidRPr="00370D88" w:rsidRDefault="00D31570" w:rsidP="004300C3">
      <w:pPr>
        <w:pStyle w:val="ListParagraph"/>
        <w:numPr>
          <w:ilvl w:val="0"/>
          <w:numId w:val="37"/>
        </w:numPr>
        <w:spacing w:after="240" w:line="240" w:lineRule="auto"/>
        <w:contextualSpacing w:val="0"/>
        <w:jc w:val="both"/>
        <w:rPr>
          <w:rFonts w:ascii="Garamond" w:hAnsi="Garamond"/>
        </w:rPr>
      </w:pPr>
      <w:r w:rsidRPr="00370D88">
        <w:rPr>
          <w:rFonts w:ascii="Garamond" w:hAnsi="Garamond"/>
        </w:rPr>
        <w:t xml:space="preserve">The management committee must decide how a meeting is to be called. </w:t>
      </w:r>
    </w:p>
    <w:p w14:paraId="51E73546" w14:textId="71B055C6" w:rsidR="00D31570" w:rsidRPr="00370D88" w:rsidRDefault="00D31570" w:rsidP="004300C3">
      <w:pPr>
        <w:pStyle w:val="ListParagraph"/>
        <w:numPr>
          <w:ilvl w:val="0"/>
          <w:numId w:val="37"/>
        </w:numPr>
        <w:spacing w:after="240" w:line="240" w:lineRule="auto"/>
        <w:contextualSpacing w:val="0"/>
        <w:jc w:val="both"/>
        <w:rPr>
          <w:rFonts w:ascii="Garamond" w:hAnsi="Garamond"/>
        </w:rPr>
      </w:pPr>
      <w:r w:rsidRPr="00370D88">
        <w:rPr>
          <w:rFonts w:ascii="Garamond" w:hAnsi="Garamond"/>
        </w:rPr>
        <w:t xml:space="preserve">Notice of a meeting is to be given in the way decided by the management committee. </w:t>
      </w:r>
    </w:p>
    <w:p w14:paraId="2DF39832" w14:textId="44004D30" w:rsidR="00D31570" w:rsidRPr="00370D88" w:rsidRDefault="00D31570" w:rsidP="004300C3">
      <w:pPr>
        <w:pStyle w:val="ListParagraph"/>
        <w:numPr>
          <w:ilvl w:val="0"/>
          <w:numId w:val="37"/>
        </w:numPr>
        <w:spacing w:after="240" w:line="240" w:lineRule="auto"/>
        <w:contextualSpacing w:val="0"/>
        <w:jc w:val="both"/>
        <w:rPr>
          <w:rFonts w:ascii="Garamond" w:hAnsi="Garamond"/>
        </w:rPr>
      </w:pPr>
      <w:r w:rsidRPr="00370D88">
        <w:rPr>
          <w:rFonts w:ascii="Garamond" w:hAnsi="Garamond"/>
        </w:rPr>
        <w:t xml:space="preserve">The management committee may hold </w:t>
      </w:r>
      <w:r w:rsidR="00426A86" w:rsidRPr="00370D88">
        <w:rPr>
          <w:rFonts w:ascii="Garamond" w:hAnsi="Garamond"/>
        </w:rPr>
        <w:t>meetings or</w:t>
      </w:r>
      <w:r w:rsidRPr="00370D88">
        <w:rPr>
          <w:rFonts w:ascii="Garamond" w:hAnsi="Garamond"/>
        </w:rPr>
        <w:t xml:space="preserve"> permit a committee member to take part in its meetings, by using any technology that reasonably allows the member to hear and take part in discussions as they happen. </w:t>
      </w:r>
    </w:p>
    <w:p w14:paraId="752280DD" w14:textId="70B3514E" w:rsidR="00D31570" w:rsidRPr="00370D88" w:rsidRDefault="00D31570" w:rsidP="004300C3">
      <w:pPr>
        <w:pStyle w:val="ListParagraph"/>
        <w:numPr>
          <w:ilvl w:val="0"/>
          <w:numId w:val="37"/>
        </w:numPr>
        <w:spacing w:after="240" w:line="240" w:lineRule="auto"/>
        <w:contextualSpacing w:val="0"/>
        <w:jc w:val="both"/>
        <w:rPr>
          <w:rFonts w:ascii="Garamond" w:hAnsi="Garamond"/>
        </w:rPr>
      </w:pPr>
      <w:r w:rsidRPr="00370D88">
        <w:rPr>
          <w:rFonts w:ascii="Garamond" w:hAnsi="Garamond"/>
        </w:rPr>
        <w:t xml:space="preserve">A committee member who participates in the meeting as mentioned in </w:t>
      </w:r>
      <w:r w:rsidR="004300C3">
        <w:rPr>
          <w:rFonts w:ascii="Garamond" w:hAnsi="Garamond"/>
        </w:rPr>
        <w:t>subsection</w:t>
      </w:r>
      <w:r w:rsidRPr="00370D88">
        <w:rPr>
          <w:rFonts w:ascii="Garamond" w:hAnsi="Garamond"/>
        </w:rPr>
        <w:t xml:space="preserve"> (5) is taken to be present at the meeting. </w:t>
      </w:r>
    </w:p>
    <w:p w14:paraId="47B6A229" w14:textId="25E02767" w:rsidR="00D31570" w:rsidRPr="00370D88" w:rsidRDefault="00D31570" w:rsidP="004300C3">
      <w:pPr>
        <w:pStyle w:val="ListParagraph"/>
        <w:numPr>
          <w:ilvl w:val="0"/>
          <w:numId w:val="37"/>
        </w:numPr>
        <w:spacing w:after="240" w:line="240" w:lineRule="auto"/>
        <w:contextualSpacing w:val="0"/>
        <w:jc w:val="both"/>
        <w:rPr>
          <w:rFonts w:ascii="Garamond" w:hAnsi="Garamond"/>
        </w:rPr>
      </w:pPr>
      <w:r w:rsidRPr="00370D88">
        <w:rPr>
          <w:rFonts w:ascii="Garamond" w:hAnsi="Garamond"/>
        </w:rPr>
        <w:t xml:space="preserve">A question arising at a committee meeting is to be decided by a majority vote of members of the committee present at the meeting and, if the votes are equal, the question is decided in the negative. </w:t>
      </w:r>
    </w:p>
    <w:p w14:paraId="4477CCBF" w14:textId="32AC29DF" w:rsidR="00D31570" w:rsidRPr="00370D88" w:rsidRDefault="00D31570" w:rsidP="004300C3">
      <w:pPr>
        <w:pStyle w:val="ListParagraph"/>
        <w:numPr>
          <w:ilvl w:val="0"/>
          <w:numId w:val="37"/>
        </w:numPr>
        <w:spacing w:after="240" w:line="240" w:lineRule="auto"/>
        <w:contextualSpacing w:val="0"/>
        <w:jc w:val="both"/>
        <w:rPr>
          <w:rFonts w:ascii="Garamond" w:hAnsi="Garamond"/>
        </w:rPr>
      </w:pPr>
      <w:r w:rsidRPr="00370D88">
        <w:rPr>
          <w:rFonts w:ascii="Garamond" w:hAnsi="Garamond"/>
        </w:rPr>
        <w:t xml:space="preserve">A member of the management committee must not vote on a question about a contract or proposed contract with the </w:t>
      </w:r>
      <w:proofErr w:type="spellStart"/>
      <w:r w:rsidR="004300C3">
        <w:rPr>
          <w:rFonts w:ascii="Garamond" w:hAnsi="Garamond"/>
        </w:rPr>
        <w:t>organisation</w:t>
      </w:r>
      <w:proofErr w:type="spellEnd"/>
      <w:r w:rsidRPr="00370D88">
        <w:rPr>
          <w:rFonts w:ascii="Garamond" w:hAnsi="Garamond"/>
        </w:rPr>
        <w:t xml:space="preserve"> if the member has an interest in the contract or proposed contract and, if the member does vote, the members vote must not be counted. </w:t>
      </w:r>
    </w:p>
    <w:p w14:paraId="42F68AA9" w14:textId="41FD820E" w:rsidR="00D31570" w:rsidRPr="00370D88" w:rsidRDefault="00D31570" w:rsidP="004300C3">
      <w:pPr>
        <w:pStyle w:val="ListParagraph"/>
        <w:numPr>
          <w:ilvl w:val="0"/>
          <w:numId w:val="37"/>
        </w:numPr>
        <w:spacing w:after="240" w:line="240" w:lineRule="auto"/>
        <w:contextualSpacing w:val="0"/>
        <w:jc w:val="both"/>
        <w:rPr>
          <w:rFonts w:ascii="Garamond" w:hAnsi="Garamond"/>
        </w:rPr>
      </w:pPr>
      <w:r w:rsidRPr="00370D88">
        <w:rPr>
          <w:rFonts w:ascii="Garamond" w:hAnsi="Garamond"/>
        </w:rPr>
        <w:t xml:space="preserve">The president is to preside as chairperson at a management committee meeting. </w:t>
      </w:r>
    </w:p>
    <w:p w14:paraId="073255FB" w14:textId="001D46D7" w:rsidR="00D31570" w:rsidRPr="00370D88" w:rsidRDefault="00D31570" w:rsidP="004300C3">
      <w:pPr>
        <w:pStyle w:val="ListParagraph"/>
        <w:numPr>
          <w:ilvl w:val="0"/>
          <w:numId w:val="37"/>
        </w:numPr>
        <w:spacing w:after="240" w:line="240" w:lineRule="auto"/>
        <w:contextualSpacing w:val="0"/>
        <w:jc w:val="both"/>
        <w:rPr>
          <w:rFonts w:ascii="Garamond" w:hAnsi="Garamond"/>
        </w:rPr>
      </w:pPr>
      <w:r w:rsidRPr="00370D88">
        <w:rPr>
          <w:rFonts w:ascii="Garamond" w:hAnsi="Garamond"/>
        </w:rPr>
        <w:t xml:space="preserve">If there is no president or if the president is not present within 10 minutes after the time fixed for a management committee meeting, the members may choose 1 of their number to preside as chairperson at the meeting. </w:t>
      </w:r>
    </w:p>
    <w:p w14:paraId="311936D5" w14:textId="0560B51F" w:rsidR="00D31570" w:rsidRPr="00193747" w:rsidRDefault="00D31570" w:rsidP="004300C3">
      <w:pPr>
        <w:pStyle w:val="ListParagraph"/>
        <w:numPr>
          <w:ilvl w:val="0"/>
          <w:numId w:val="1"/>
        </w:numPr>
        <w:spacing w:after="240" w:line="240" w:lineRule="auto"/>
        <w:contextualSpacing w:val="0"/>
        <w:jc w:val="both"/>
        <w:rPr>
          <w:rFonts w:ascii="Garamond" w:hAnsi="Garamond"/>
        </w:rPr>
      </w:pPr>
      <w:r w:rsidRPr="00193747">
        <w:rPr>
          <w:rFonts w:ascii="Garamond" w:hAnsi="Garamond"/>
          <w:b/>
          <w:bCs/>
        </w:rPr>
        <w:t xml:space="preserve">Quorum for, and adjournment of, management committee meeting </w:t>
      </w:r>
    </w:p>
    <w:p w14:paraId="2F594925" w14:textId="044EE6DA" w:rsidR="00D31570" w:rsidRPr="00461544" w:rsidRDefault="00D31570" w:rsidP="004300C3">
      <w:pPr>
        <w:pStyle w:val="ListParagraph"/>
        <w:numPr>
          <w:ilvl w:val="0"/>
          <w:numId w:val="35"/>
        </w:numPr>
        <w:spacing w:after="240" w:line="240" w:lineRule="auto"/>
        <w:ind w:left="360"/>
        <w:contextualSpacing w:val="0"/>
        <w:jc w:val="both"/>
        <w:rPr>
          <w:rFonts w:ascii="Garamond" w:hAnsi="Garamond"/>
        </w:rPr>
      </w:pPr>
      <w:r w:rsidRPr="00461544">
        <w:rPr>
          <w:rFonts w:ascii="Garamond" w:hAnsi="Garamond"/>
        </w:rPr>
        <w:t xml:space="preserve">At a management committee meeting, more than 50% of the members elected to the committee as at the close of the last general meeting of the members form a quorum. </w:t>
      </w:r>
    </w:p>
    <w:p w14:paraId="0F57DA06" w14:textId="35D21D91" w:rsidR="00D31570" w:rsidRPr="00461544" w:rsidRDefault="00D31570" w:rsidP="004300C3">
      <w:pPr>
        <w:pStyle w:val="ListParagraph"/>
        <w:numPr>
          <w:ilvl w:val="0"/>
          <w:numId w:val="35"/>
        </w:numPr>
        <w:spacing w:after="240" w:line="240" w:lineRule="auto"/>
        <w:ind w:left="360"/>
        <w:contextualSpacing w:val="0"/>
        <w:jc w:val="both"/>
        <w:rPr>
          <w:rFonts w:ascii="Garamond" w:hAnsi="Garamond"/>
        </w:rPr>
      </w:pPr>
      <w:r w:rsidRPr="00461544">
        <w:rPr>
          <w:rFonts w:ascii="Garamond" w:hAnsi="Garamond"/>
        </w:rPr>
        <w:t xml:space="preserve">If there is no quorum within 30 minutes after the time fixed for a management committee meeting called on the request of members of the committee, the meeting lapses. </w:t>
      </w:r>
    </w:p>
    <w:p w14:paraId="3853D9E5" w14:textId="681586F9" w:rsidR="00D31570" w:rsidRPr="00461544" w:rsidRDefault="00D31570" w:rsidP="004300C3">
      <w:pPr>
        <w:pStyle w:val="ListParagraph"/>
        <w:numPr>
          <w:ilvl w:val="0"/>
          <w:numId w:val="35"/>
        </w:numPr>
        <w:spacing w:after="240" w:line="240" w:lineRule="auto"/>
        <w:ind w:left="360"/>
        <w:contextualSpacing w:val="0"/>
        <w:jc w:val="both"/>
        <w:rPr>
          <w:rFonts w:ascii="Garamond" w:hAnsi="Garamond"/>
        </w:rPr>
      </w:pPr>
      <w:r w:rsidRPr="00461544">
        <w:rPr>
          <w:rFonts w:ascii="Garamond" w:hAnsi="Garamond"/>
        </w:rPr>
        <w:t xml:space="preserve">If there is no quorum within 30 minutes after the time fixed for a management committee meeting called other than on the request of the members of the committee— </w:t>
      </w:r>
    </w:p>
    <w:p w14:paraId="03DAE523" w14:textId="78DB3077" w:rsidR="00D31570" w:rsidRPr="00461544" w:rsidRDefault="00D31570" w:rsidP="004300C3">
      <w:pPr>
        <w:pStyle w:val="ListParagraph"/>
        <w:numPr>
          <w:ilvl w:val="0"/>
          <w:numId w:val="36"/>
        </w:numPr>
        <w:spacing w:after="240" w:line="240" w:lineRule="auto"/>
        <w:ind w:left="720"/>
        <w:contextualSpacing w:val="0"/>
        <w:jc w:val="both"/>
        <w:rPr>
          <w:rFonts w:ascii="Garamond" w:hAnsi="Garamond"/>
        </w:rPr>
      </w:pPr>
      <w:r w:rsidRPr="00461544">
        <w:rPr>
          <w:rFonts w:ascii="Garamond" w:hAnsi="Garamond"/>
        </w:rPr>
        <w:t xml:space="preserve">the meeting is to be adjourned for at least 1 day; and </w:t>
      </w:r>
    </w:p>
    <w:p w14:paraId="7F951301" w14:textId="24E214C9" w:rsidR="00D31570" w:rsidRPr="00461544" w:rsidRDefault="00D31570" w:rsidP="004300C3">
      <w:pPr>
        <w:pStyle w:val="ListParagraph"/>
        <w:numPr>
          <w:ilvl w:val="0"/>
          <w:numId w:val="36"/>
        </w:numPr>
        <w:spacing w:after="240" w:line="240" w:lineRule="auto"/>
        <w:ind w:left="720"/>
        <w:contextualSpacing w:val="0"/>
        <w:jc w:val="both"/>
        <w:rPr>
          <w:rFonts w:ascii="Garamond" w:hAnsi="Garamond"/>
        </w:rPr>
      </w:pPr>
      <w:r w:rsidRPr="00461544">
        <w:rPr>
          <w:rFonts w:ascii="Garamond" w:hAnsi="Garamond"/>
        </w:rPr>
        <w:t xml:space="preserve">the members of the management committee who are present are to decide the day, time and place of the adjourned meeting. </w:t>
      </w:r>
    </w:p>
    <w:p w14:paraId="1506FC69" w14:textId="019333A9" w:rsidR="00D31570" w:rsidRPr="00706AC1" w:rsidRDefault="00D31570" w:rsidP="004300C3">
      <w:pPr>
        <w:pStyle w:val="ListParagraph"/>
        <w:numPr>
          <w:ilvl w:val="0"/>
          <w:numId w:val="35"/>
        </w:numPr>
        <w:spacing w:after="240" w:line="240" w:lineRule="auto"/>
        <w:ind w:left="360"/>
        <w:contextualSpacing w:val="0"/>
        <w:jc w:val="both"/>
        <w:rPr>
          <w:rFonts w:ascii="Garamond" w:hAnsi="Garamond"/>
        </w:rPr>
      </w:pPr>
      <w:r w:rsidRPr="00706AC1">
        <w:rPr>
          <w:rFonts w:ascii="Garamond" w:hAnsi="Garamond"/>
        </w:rPr>
        <w:t xml:space="preserve">If, at an adjourned meeting mentioned in </w:t>
      </w:r>
      <w:r w:rsidR="004300C3">
        <w:rPr>
          <w:rFonts w:ascii="Garamond" w:hAnsi="Garamond"/>
        </w:rPr>
        <w:t>subsection</w:t>
      </w:r>
      <w:r w:rsidRPr="00706AC1">
        <w:rPr>
          <w:rFonts w:ascii="Garamond" w:hAnsi="Garamond"/>
        </w:rPr>
        <w:t xml:space="preserve"> (3), there is no quorum within 30 minutes after the time fixed for the meeting, the meeting lapses. </w:t>
      </w:r>
    </w:p>
    <w:p w14:paraId="480E031D" w14:textId="29C7440E" w:rsidR="00D31570" w:rsidRPr="00165197" w:rsidRDefault="00D31570" w:rsidP="004300C3">
      <w:pPr>
        <w:pStyle w:val="ListParagraph"/>
        <w:numPr>
          <w:ilvl w:val="0"/>
          <w:numId w:val="1"/>
        </w:numPr>
        <w:spacing w:after="240" w:line="240" w:lineRule="auto"/>
        <w:contextualSpacing w:val="0"/>
        <w:jc w:val="both"/>
        <w:rPr>
          <w:rFonts w:ascii="Garamond" w:hAnsi="Garamond"/>
        </w:rPr>
      </w:pPr>
      <w:r w:rsidRPr="00165197">
        <w:rPr>
          <w:rFonts w:ascii="Garamond" w:hAnsi="Garamond"/>
          <w:b/>
          <w:bCs/>
        </w:rPr>
        <w:t xml:space="preserve">Special meeting of management committee </w:t>
      </w:r>
    </w:p>
    <w:p w14:paraId="5C9A4780" w14:textId="3450125C" w:rsidR="00D31570" w:rsidRPr="00AA2F04" w:rsidRDefault="00D31570" w:rsidP="004300C3">
      <w:pPr>
        <w:pStyle w:val="ListParagraph"/>
        <w:numPr>
          <w:ilvl w:val="0"/>
          <w:numId w:val="32"/>
        </w:numPr>
        <w:spacing w:after="240" w:line="240" w:lineRule="auto"/>
        <w:ind w:left="360"/>
        <w:contextualSpacing w:val="0"/>
        <w:jc w:val="both"/>
        <w:rPr>
          <w:rFonts w:ascii="Garamond" w:hAnsi="Garamond"/>
        </w:rPr>
      </w:pPr>
      <w:r w:rsidRPr="00AA2F04">
        <w:rPr>
          <w:rFonts w:ascii="Garamond" w:hAnsi="Garamond"/>
        </w:rPr>
        <w:lastRenderedPageBreak/>
        <w:t xml:space="preserve">If the secretary receives a written request signed by at least 33% of the members of the management committee, the secretary must call a special meeting of the committee by giving each member of the committee notice of the meeting within 14 days after the secretary receives the request. </w:t>
      </w:r>
    </w:p>
    <w:p w14:paraId="25B5DCC8" w14:textId="5D4940BF" w:rsidR="00D31570" w:rsidRPr="00AA2F04" w:rsidRDefault="00D31570" w:rsidP="004300C3">
      <w:pPr>
        <w:pStyle w:val="ListParagraph"/>
        <w:numPr>
          <w:ilvl w:val="0"/>
          <w:numId w:val="32"/>
        </w:numPr>
        <w:spacing w:after="240" w:line="240" w:lineRule="auto"/>
        <w:ind w:left="360"/>
        <w:contextualSpacing w:val="0"/>
        <w:jc w:val="both"/>
        <w:rPr>
          <w:rFonts w:ascii="Garamond" w:hAnsi="Garamond"/>
        </w:rPr>
      </w:pPr>
      <w:r w:rsidRPr="00AA2F04">
        <w:rPr>
          <w:rFonts w:ascii="Garamond" w:hAnsi="Garamond"/>
        </w:rPr>
        <w:t xml:space="preserve">If the secretary is unable or unwilling to call the special meeting, the president must call the meeting. </w:t>
      </w:r>
    </w:p>
    <w:p w14:paraId="4CE3B1FB" w14:textId="5BB4EA42" w:rsidR="00D31570" w:rsidRPr="00AA2F04" w:rsidRDefault="00D31570" w:rsidP="004300C3">
      <w:pPr>
        <w:pStyle w:val="ListParagraph"/>
        <w:numPr>
          <w:ilvl w:val="0"/>
          <w:numId w:val="32"/>
        </w:numPr>
        <w:spacing w:after="240" w:line="240" w:lineRule="auto"/>
        <w:ind w:left="360"/>
        <w:contextualSpacing w:val="0"/>
        <w:jc w:val="both"/>
        <w:rPr>
          <w:rFonts w:ascii="Garamond" w:hAnsi="Garamond"/>
        </w:rPr>
      </w:pPr>
      <w:r w:rsidRPr="00AA2F04">
        <w:rPr>
          <w:rFonts w:ascii="Garamond" w:hAnsi="Garamond"/>
        </w:rPr>
        <w:t xml:space="preserve">A request for a special meeting must state— </w:t>
      </w:r>
    </w:p>
    <w:p w14:paraId="562FD568" w14:textId="1AEAE500" w:rsidR="00D31570" w:rsidRPr="00AA2F04" w:rsidRDefault="00D31570" w:rsidP="004300C3">
      <w:pPr>
        <w:pStyle w:val="ListParagraph"/>
        <w:numPr>
          <w:ilvl w:val="0"/>
          <w:numId w:val="33"/>
        </w:numPr>
        <w:spacing w:after="240" w:line="240" w:lineRule="auto"/>
        <w:ind w:left="720"/>
        <w:contextualSpacing w:val="0"/>
        <w:jc w:val="both"/>
        <w:rPr>
          <w:rFonts w:ascii="Garamond" w:hAnsi="Garamond"/>
        </w:rPr>
      </w:pPr>
      <w:r w:rsidRPr="00AA2F04">
        <w:rPr>
          <w:rFonts w:ascii="Garamond" w:hAnsi="Garamond"/>
        </w:rPr>
        <w:t xml:space="preserve">why the special meeting is called; and </w:t>
      </w:r>
    </w:p>
    <w:p w14:paraId="041ACDDA" w14:textId="036A6964" w:rsidR="00D31570" w:rsidRPr="00AA2F04" w:rsidRDefault="00D31570" w:rsidP="004300C3">
      <w:pPr>
        <w:pStyle w:val="ListParagraph"/>
        <w:numPr>
          <w:ilvl w:val="0"/>
          <w:numId w:val="33"/>
        </w:numPr>
        <w:spacing w:after="240" w:line="240" w:lineRule="auto"/>
        <w:ind w:left="720"/>
        <w:contextualSpacing w:val="0"/>
        <w:jc w:val="both"/>
        <w:rPr>
          <w:rFonts w:ascii="Garamond" w:hAnsi="Garamond"/>
        </w:rPr>
      </w:pPr>
      <w:r w:rsidRPr="00AA2F04">
        <w:rPr>
          <w:rFonts w:ascii="Garamond" w:hAnsi="Garamond"/>
        </w:rPr>
        <w:t xml:space="preserve">the business to be conducted at the meeting. </w:t>
      </w:r>
    </w:p>
    <w:p w14:paraId="1357DA39" w14:textId="6357CCDE" w:rsidR="00D31570" w:rsidRPr="00AA2F04" w:rsidRDefault="00D31570" w:rsidP="004300C3">
      <w:pPr>
        <w:pStyle w:val="ListParagraph"/>
        <w:numPr>
          <w:ilvl w:val="0"/>
          <w:numId w:val="32"/>
        </w:numPr>
        <w:spacing w:after="240" w:line="240" w:lineRule="auto"/>
        <w:ind w:left="360"/>
        <w:contextualSpacing w:val="0"/>
        <w:jc w:val="both"/>
        <w:rPr>
          <w:rFonts w:ascii="Garamond" w:hAnsi="Garamond"/>
        </w:rPr>
      </w:pPr>
      <w:r w:rsidRPr="00AA2F04">
        <w:rPr>
          <w:rFonts w:ascii="Garamond" w:hAnsi="Garamond"/>
        </w:rPr>
        <w:t xml:space="preserve">A notice of a special meeting must state— </w:t>
      </w:r>
    </w:p>
    <w:p w14:paraId="2C5B6EC3" w14:textId="76D42FB1" w:rsidR="00D31570" w:rsidRPr="00461544" w:rsidRDefault="00D31570" w:rsidP="004300C3">
      <w:pPr>
        <w:pStyle w:val="ListParagraph"/>
        <w:numPr>
          <w:ilvl w:val="0"/>
          <w:numId w:val="34"/>
        </w:numPr>
        <w:spacing w:after="240" w:line="240" w:lineRule="auto"/>
        <w:ind w:left="720"/>
        <w:contextualSpacing w:val="0"/>
        <w:jc w:val="both"/>
        <w:rPr>
          <w:rFonts w:ascii="Garamond" w:hAnsi="Garamond"/>
        </w:rPr>
      </w:pPr>
      <w:r w:rsidRPr="00461544">
        <w:rPr>
          <w:rFonts w:ascii="Garamond" w:hAnsi="Garamond"/>
        </w:rPr>
        <w:t xml:space="preserve">the day, time and place of the meeting; and </w:t>
      </w:r>
    </w:p>
    <w:p w14:paraId="66EB8243" w14:textId="0F995F5C" w:rsidR="00D31570" w:rsidRPr="00461544" w:rsidRDefault="00D31570" w:rsidP="004300C3">
      <w:pPr>
        <w:pStyle w:val="ListParagraph"/>
        <w:numPr>
          <w:ilvl w:val="0"/>
          <w:numId w:val="34"/>
        </w:numPr>
        <w:spacing w:after="240" w:line="240" w:lineRule="auto"/>
        <w:ind w:left="720"/>
        <w:contextualSpacing w:val="0"/>
        <w:jc w:val="both"/>
        <w:rPr>
          <w:rFonts w:ascii="Garamond" w:hAnsi="Garamond"/>
        </w:rPr>
      </w:pPr>
      <w:r w:rsidRPr="00461544">
        <w:rPr>
          <w:rFonts w:ascii="Garamond" w:hAnsi="Garamond"/>
        </w:rPr>
        <w:t>the business to be conducted at the meeting.</w:t>
      </w:r>
    </w:p>
    <w:p w14:paraId="1D0CF861" w14:textId="6F27936D" w:rsidR="00D31570" w:rsidRPr="00AA2F04" w:rsidRDefault="00D31570" w:rsidP="004300C3">
      <w:pPr>
        <w:pStyle w:val="ListParagraph"/>
        <w:numPr>
          <w:ilvl w:val="0"/>
          <w:numId w:val="32"/>
        </w:numPr>
        <w:spacing w:after="240" w:line="240" w:lineRule="auto"/>
        <w:ind w:left="360"/>
        <w:contextualSpacing w:val="0"/>
        <w:jc w:val="both"/>
        <w:rPr>
          <w:rFonts w:ascii="Garamond" w:hAnsi="Garamond"/>
        </w:rPr>
      </w:pPr>
      <w:r w:rsidRPr="00AA2F04">
        <w:rPr>
          <w:rFonts w:ascii="Garamond" w:hAnsi="Garamond"/>
        </w:rPr>
        <w:t xml:space="preserve">A special meeting of the management committee must be held within 14 days after notice of the meeting is given to the members of the management committee. </w:t>
      </w:r>
    </w:p>
    <w:p w14:paraId="15A1528B" w14:textId="269ABA38" w:rsidR="00D31570" w:rsidRPr="00165197" w:rsidRDefault="00D31570" w:rsidP="004300C3">
      <w:pPr>
        <w:pStyle w:val="ListParagraph"/>
        <w:numPr>
          <w:ilvl w:val="0"/>
          <w:numId w:val="1"/>
        </w:numPr>
        <w:spacing w:after="240" w:line="240" w:lineRule="auto"/>
        <w:contextualSpacing w:val="0"/>
        <w:jc w:val="both"/>
        <w:rPr>
          <w:rFonts w:ascii="Garamond" w:hAnsi="Garamond"/>
        </w:rPr>
      </w:pPr>
      <w:r w:rsidRPr="00165197">
        <w:rPr>
          <w:rFonts w:ascii="Garamond" w:hAnsi="Garamond"/>
          <w:b/>
          <w:bCs/>
        </w:rPr>
        <w:t xml:space="preserve">Minutes of management committee meetings </w:t>
      </w:r>
    </w:p>
    <w:p w14:paraId="68E865E7" w14:textId="2C4EBB4F" w:rsidR="00D31570" w:rsidRPr="00AA2F04" w:rsidRDefault="00D31570" w:rsidP="004300C3">
      <w:pPr>
        <w:pStyle w:val="ListParagraph"/>
        <w:numPr>
          <w:ilvl w:val="0"/>
          <w:numId w:val="31"/>
        </w:numPr>
        <w:spacing w:after="240" w:line="240" w:lineRule="auto"/>
        <w:contextualSpacing w:val="0"/>
        <w:jc w:val="both"/>
        <w:rPr>
          <w:rFonts w:ascii="Garamond" w:hAnsi="Garamond"/>
        </w:rPr>
      </w:pPr>
      <w:r w:rsidRPr="00AA2F04">
        <w:rPr>
          <w:rFonts w:ascii="Garamond" w:hAnsi="Garamond"/>
        </w:rPr>
        <w:t xml:space="preserve">The secretary must ensure full and accurate minutes of all questions, matters, resolutions and other proceedings of each management committee meeting are entered in a minute book. </w:t>
      </w:r>
    </w:p>
    <w:p w14:paraId="369A2CBB" w14:textId="2549B13B" w:rsidR="00D31570" w:rsidRPr="00AA2F04" w:rsidRDefault="00D31570" w:rsidP="004300C3">
      <w:pPr>
        <w:pStyle w:val="ListParagraph"/>
        <w:numPr>
          <w:ilvl w:val="0"/>
          <w:numId w:val="31"/>
        </w:numPr>
        <w:spacing w:after="240" w:line="240" w:lineRule="auto"/>
        <w:contextualSpacing w:val="0"/>
        <w:jc w:val="both"/>
        <w:rPr>
          <w:rFonts w:ascii="Garamond" w:hAnsi="Garamond"/>
        </w:rPr>
      </w:pPr>
      <w:r w:rsidRPr="00AA2F04">
        <w:rPr>
          <w:rFonts w:ascii="Garamond" w:hAnsi="Garamond"/>
        </w:rPr>
        <w:t xml:space="preserve">To ensure the accuracy of the minutes, the minutes of each management committee meeting must be signed by the chairperson of the meeting, or the chairperson of the next management committee meeting, verifying their accuracy. </w:t>
      </w:r>
    </w:p>
    <w:p w14:paraId="53B2C54B" w14:textId="361C205C" w:rsidR="00D31570" w:rsidRPr="00165197" w:rsidRDefault="00D31570" w:rsidP="004300C3">
      <w:pPr>
        <w:pStyle w:val="ListParagraph"/>
        <w:numPr>
          <w:ilvl w:val="0"/>
          <w:numId w:val="1"/>
        </w:numPr>
        <w:spacing w:after="240" w:line="240" w:lineRule="auto"/>
        <w:contextualSpacing w:val="0"/>
        <w:jc w:val="both"/>
        <w:rPr>
          <w:rFonts w:ascii="Garamond" w:hAnsi="Garamond"/>
        </w:rPr>
      </w:pPr>
      <w:r w:rsidRPr="00165197">
        <w:rPr>
          <w:rFonts w:ascii="Garamond" w:hAnsi="Garamond"/>
          <w:b/>
          <w:bCs/>
        </w:rPr>
        <w:t xml:space="preserve">Appointment of subcommittees </w:t>
      </w:r>
    </w:p>
    <w:p w14:paraId="0C47B367" w14:textId="4DD67E0E" w:rsidR="00D31570" w:rsidRPr="002E6659" w:rsidRDefault="00D31570" w:rsidP="004300C3">
      <w:pPr>
        <w:pStyle w:val="ListParagraph"/>
        <w:numPr>
          <w:ilvl w:val="0"/>
          <w:numId w:val="30"/>
        </w:numPr>
        <w:spacing w:after="240" w:line="240" w:lineRule="auto"/>
        <w:contextualSpacing w:val="0"/>
        <w:jc w:val="both"/>
        <w:rPr>
          <w:rFonts w:ascii="Garamond" w:hAnsi="Garamond"/>
        </w:rPr>
      </w:pPr>
      <w:r w:rsidRPr="002E6659">
        <w:rPr>
          <w:rFonts w:ascii="Garamond" w:hAnsi="Garamond"/>
        </w:rPr>
        <w:t xml:space="preserve">The management committee may appoint a subcommittee consisting of members of the </w:t>
      </w:r>
      <w:proofErr w:type="spellStart"/>
      <w:r w:rsidR="004300C3">
        <w:rPr>
          <w:rFonts w:ascii="Garamond" w:hAnsi="Garamond"/>
        </w:rPr>
        <w:t>organisation</w:t>
      </w:r>
      <w:proofErr w:type="spellEnd"/>
      <w:r w:rsidRPr="002E6659">
        <w:rPr>
          <w:rFonts w:ascii="Garamond" w:hAnsi="Garamond"/>
        </w:rPr>
        <w:t xml:space="preserve"> considered appropriate by the committee to help with the conduct of the </w:t>
      </w:r>
      <w:proofErr w:type="spellStart"/>
      <w:r w:rsidR="004300C3">
        <w:rPr>
          <w:rFonts w:ascii="Garamond" w:hAnsi="Garamond"/>
        </w:rPr>
        <w:t>organisation</w:t>
      </w:r>
      <w:r w:rsidRPr="002E6659">
        <w:rPr>
          <w:rFonts w:ascii="Garamond" w:hAnsi="Garamond"/>
        </w:rPr>
        <w:t>s</w:t>
      </w:r>
      <w:proofErr w:type="spellEnd"/>
      <w:r w:rsidRPr="002E6659">
        <w:rPr>
          <w:rFonts w:ascii="Garamond" w:hAnsi="Garamond"/>
        </w:rPr>
        <w:t xml:space="preserve"> operations. </w:t>
      </w:r>
    </w:p>
    <w:p w14:paraId="35BA3223" w14:textId="50687A02" w:rsidR="00D31570" w:rsidRPr="002E6659" w:rsidRDefault="00D31570" w:rsidP="004300C3">
      <w:pPr>
        <w:pStyle w:val="ListParagraph"/>
        <w:numPr>
          <w:ilvl w:val="0"/>
          <w:numId w:val="30"/>
        </w:numPr>
        <w:spacing w:after="240" w:line="240" w:lineRule="auto"/>
        <w:contextualSpacing w:val="0"/>
        <w:jc w:val="both"/>
        <w:rPr>
          <w:rFonts w:ascii="Garamond" w:hAnsi="Garamond"/>
        </w:rPr>
      </w:pPr>
      <w:r w:rsidRPr="002E6659">
        <w:rPr>
          <w:rFonts w:ascii="Garamond" w:hAnsi="Garamond"/>
        </w:rPr>
        <w:t xml:space="preserve">A member of the subcommittee who is not a member of the management committee is not entitled to vote at a management committee meeting. </w:t>
      </w:r>
    </w:p>
    <w:p w14:paraId="432239A3" w14:textId="134FDDA9" w:rsidR="00D31570" w:rsidRPr="002E6659" w:rsidRDefault="00D31570" w:rsidP="004300C3">
      <w:pPr>
        <w:pStyle w:val="ListParagraph"/>
        <w:numPr>
          <w:ilvl w:val="0"/>
          <w:numId w:val="30"/>
        </w:numPr>
        <w:spacing w:after="240" w:line="240" w:lineRule="auto"/>
        <w:contextualSpacing w:val="0"/>
        <w:jc w:val="both"/>
        <w:rPr>
          <w:rFonts w:ascii="Garamond" w:hAnsi="Garamond"/>
        </w:rPr>
      </w:pPr>
      <w:r w:rsidRPr="002E6659">
        <w:rPr>
          <w:rFonts w:ascii="Garamond" w:hAnsi="Garamond"/>
        </w:rPr>
        <w:t xml:space="preserve">A subcommittee may elect a chairperson of its meetings. </w:t>
      </w:r>
    </w:p>
    <w:p w14:paraId="130A02A7" w14:textId="3FAE140F" w:rsidR="00D31570" w:rsidRPr="002E6659" w:rsidRDefault="00D31570" w:rsidP="004300C3">
      <w:pPr>
        <w:pStyle w:val="ListParagraph"/>
        <w:numPr>
          <w:ilvl w:val="0"/>
          <w:numId w:val="30"/>
        </w:numPr>
        <w:spacing w:after="240" w:line="240" w:lineRule="auto"/>
        <w:contextualSpacing w:val="0"/>
        <w:jc w:val="both"/>
        <w:rPr>
          <w:rFonts w:ascii="Garamond" w:hAnsi="Garamond"/>
        </w:rPr>
      </w:pPr>
      <w:r w:rsidRPr="002E6659">
        <w:rPr>
          <w:rFonts w:ascii="Garamond" w:hAnsi="Garamond"/>
        </w:rPr>
        <w:t xml:space="preserve">If a chairperson is not elected, or if the chairperson is not present within 10 minutes after the time fixed for a meeting, the members present may choose 1 of their number to be chairperson of the meeting. </w:t>
      </w:r>
    </w:p>
    <w:p w14:paraId="02146B62" w14:textId="10653CA7" w:rsidR="00D31570" w:rsidRPr="002E6659" w:rsidRDefault="00D31570" w:rsidP="004300C3">
      <w:pPr>
        <w:pStyle w:val="ListParagraph"/>
        <w:numPr>
          <w:ilvl w:val="0"/>
          <w:numId w:val="30"/>
        </w:numPr>
        <w:spacing w:after="240" w:line="240" w:lineRule="auto"/>
        <w:contextualSpacing w:val="0"/>
        <w:jc w:val="both"/>
        <w:rPr>
          <w:rFonts w:ascii="Garamond" w:hAnsi="Garamond"/>
        </w:rPr>
      </w:pPr>
      <w:r w:rsidRPr="002E6659">
        <w:rPr>
          <w:rFonts w:ascii="Garamond" w:hAnsi="Garamond"/>
        </w:rPr>
        <w:t xml:space="preserve">A subcommittee may meet and adjourn as it considers appropriate. </w:t>
      </w:r>
    </w:p>
    <w:p w14:paraId="6468303E" w14:textId="6AE22314" w:rsidR="00D31570" w:rsidRPr="002E6659" w:rsidRDefault="00D31570" w:rsidP="004300C3">
      <w:pPr>
        <w:pStyle w:val="ListParagraph"/>
        <w:numPr>
          <w:ilvl w:val="0"/>
          <w:numId w:val="30"/>
        </w:numPr>
        <w:spacing w:after="240" w:line="240" w:lineRule="auto"/>
        <w:contextualSpacing w:val="0"/>
        <w:jc w:val="both"/>
        <w:rPr>
          <w:rFonts w:ascii="Garamond" w:hAnsi="Garamond"/>
        </w:rPr>
      </w:pPr>
      <w:r w:rsidRPr="002E6659">
        <w:rPr>
          <w:rFonts w:ascii="Garamond" w:hAnsi="Garamond"/>
        </w:rPr>
        <w:t xml:space="preserve">A question arising at a subcommittee meeting is to be decided by a majority vote of the members present at the meeting and, if the votes are equal, the question is decided in the negative. </w:t>
      </w:r>
    </w:p>
    <w:p w14:paraId="0C0FA9B9" w14:textId="7796CEEB" w:rsidR="00D31570" w:rsidRPr="00165197" w:rsidRDefault="00D31570" w:rsidP="004300C3">
      <w:pPr>
        <w:pStyle w:val="ListParagraph"/>
        <w:numPr>
          <w:ilvl w:val="0"/>
          <w:numId w:val="1"/>
        </w:numPr>
        <w:spacing w:after="240" w:line="240" w:lineRule="auto"/>
        <w:contextualSpacing w:val="0"/>
        <w:jc w:val="both"/>
        <w:rPr>
          <w:rFonts w:ascii="Garamond" w:hAnsi="Garamond"/>
        </w:rPr>
      </w:pPr>
      <w:r w:rsidRPr="00165197">
        <w:rPr>
          <w:rFonts w:ascii="Garamond" w:hAnsi="Garamond"/>
          <w:b/>
          <w:bCs/>
        </w:rPr>
        <w:t xml:space="preserve">Acts not affected by defects or disqualifications </w:t>
      </w:r>
    </w:p>
    <w:p w14:paraId="4FEED79A" w14:textId="2EE337F1" w:rsidR="00D31570" w:rsidRPr="002E6659" w:rsidRDefault="00D31570" w:rsidP="004300C3">
      <w:pPr>
        <w:pStyle w:val="ListParagraph"/>
        <w:numPr>
          <w:ilvl w:val="0"/>
          <w:numId w:val="28"/>
        </w:numPr>
        <w:spacing w:after="240" w:line="240" w:lineRule="auto"/>
        <w:ind w:left="360"/>
        <w:contextualSpacing w:val="0"/>
        <w:jc w:val="both"/>
        <w:rPr>
          <w:rFonts w:ascii="Garamond" w:hAnsi="Garamond"/>
        </w:rPr>
      </w:pPr>
      <w:r w:rsidRPr="002E6659">
        <w:rPr>
          <w:rFonts w:ascii="Garamond" w:hAnsi="Garamond"/>
        </w:rPr>
        <w:t xml:space="preserve">An act performed by the management committee, a subcommittee or a person acting as a member of the management committee is taken to have been validly performed. </w:t>
      </w:r>
    </w:p>
    <w:p w14:paraId="18D20E08" w14:textId="13393465" w:rsidR="00D31570" w:rsidRPr="002E6659" w:rsidRDefault="004300C3" w:rsidP="004300C3">
      <w:pPr>
        <w:pStyle w:val="ListParagraph"/>
        <w:numPr>
          <w:ilvl w:val="0"/>
          <w:numId w:val="28"/>
        </w:numPr>
        <w:spacing w:after="240" w:line="240" w:lineRule="auto"/>
        <w:ind w:left="360"/>
        <w:contextualSpacing w:val="0"/>
        <w:jc w:val="both"/>
        <w:rPr>
          <w:rFonts w:ascii="Garamond" w:hAnsi="Garamond"/>
        </w:rPr>
      </w:pPr>
      <w:r>
        <w:rPr>
          <w:rFonts w:ascii="Garamond" w:hAnsi="Garamond"/>
        </w:rPr>
        <w:lastRenderedPageBreak/>
        <w:t>Subsection</w:t>
      </w:r>
      <w:r w:rsidR="00D31570" w:rsidRPr="002E6659">
        <w:rPr>
          <w:rFonts w:ascii="Garamond" w:hAnsi="Garamond"/>
        </w:rPr>
        <w:t xml:space="preserve"> (1) applies even if the act was performed when— </w:t>
      </w:r>
    </w:p>
    <w:p w14:paraId="4D710FA3" w14:textId="70B25C25" w:rsidR="00D31570" w:rsidRPr="002E6659" w:rsidRDefault="00D31570" w:rsidP="004300C3">
      <w:pPr>
        <w:pStyle w:val="ListParagraph"/>
        <w:numPr>
          <w:ilvl w:val="0"/>
          <w:numId w:val="29"/>
        </w:numPr>
        <w:spacing w:after="240" w:line="240" w:lineRule="auto"/>
        <w:ind w:left="720"/>
        <w:contextualSpacing w:val="0"/>
        <w:jc w:val="both"/>
        <w:rPr>
          <w:rFonts w:ascii="Garamond" w:hAnsi="Garamond"/>
        </w:rPr>
      </w:pPr>
      <w:r w:rsidRPr="002E6659">
        <w:rPr>
          <w:rFonts w:ascii="Garamond" w:hAnsi="Garamond"/>
        </w:rPr>
        <w:t xml:space="preserve">there was a defect in the appointment of a member of the management committee, subcommittee or person acting as a member of the management committee; or </w:t>
      </w:r>
    </w:p>
    <w:p w14:paraId="0571CC0A" w14:textId="2E156EED" w:rsidR="00D31570" w:rsidRPr="002E6659" w:rsidRDefault="00D31570" w:rsidP="004300C3">
      <w:pPr>
        <w:pStyle w:val="ListParagraph"/>
        <w:numPr>
          <w:ilvl w:val="0"/>
          <w:numId w:val="29"/>
        </w:numPr>
        <w:spacing w:after="240" w:line="240" w:lineRule="auto"/>
        <w:ind w:left="720"/>
        <w:contextualSpacing w:val="0"/>
        <w:jc w:val="both"/>
        <w:rPr>
          <w:rFonts w:ascii="Garamond" w:hAnsi="Garamond"/>
        </w:rPr>
      </w:pPr>
      <w:r w:rsidRPr="002E6659">
        <w:rPr>
          <w:rFonts w:ascii="Garamond" w:hAnsi="Garamond"/>
        </w:rPr>
        <w:t xml:space="preserve">a management committee member, subcommittee member or person acting as a member of the management committee was disqualified from being a member. </w:t>
      </w:r>
    </w:p>
    <w:p w14:paraId="79AD5DB7" w14:textId="4AADDE10" w:rsidR="00D31570" w:rsidRPr="00165197" w:rsidRDefault="00D31570" w:rsidP="004300C3">
      <w:pPr>
        <w:pStyle w:val="ListParagraph"/>
        <w:numPr>
          <w:ilvl w:val="0"/>
          <w:numId w:val="1"/>
        </w:numPr>
        <w:spacing w:after="240" w:line="240" w:lineRule="auto"/>
        <w:contextualSpacing w:val="0"/>
        <w:jc w:val="both"/>
        <w:rPr>
          <w:rFonts w:ascii="Garamond" w:hAnsi="Garamond"/>
        </w:rPr>
      </w:pPr>
      <w:r w:rsidRPr="00165197">
        <w:rPr>
          <w:rFonts w:ascii="Garamond" w:hAnsi="Garamond"/>
          <w:b/>
          <w:bCs/>
        </w:rPr>
        <w:t xml:space="preserve">Resolutions of management committee without meeting </w:t>
      </w:r>
    </w:p>
    <w:p w14:paraId="0AF13DA1" w14:textId="3ED3261A" w:rsidR="00D31570" w:rsidRPr="002E6659" w:rsidRDefault="00D31570" w:rsidP="004300C3">
      <w:pPr>
        <w:pStyle w:val="ListParagraph"/>
        <w:numPr>
          <w:ilvl w:val="0"/>
          <w:numId w:val="27"/>
        </w:numPr>
        <w:spacing w:after="240" w:line="240" w:lineRule="auto"/>
        <w:contextualSpacing w:val="0"/>
        <w:jc w:val="both"/>
        <w:rPr>
          <w:rFonts w:ascii="Garamond" w:hAnsi="Garamond"/>
        </w:rPr>
      </w:pPr>
      <w:r w:rsidRPr="002E6659">
        <w:rPr>
          <w:rFonts w:ascii="Garamond" w:hAnsi="Garamond"/>
        </w:rPr>
        <w:t xml:space="preserve">A written resolution signed by each member of the management committee is as valid and effectual as if it had been passed at a committee meeting that was properly called and held. </w:t>
      </w:r>
    </w:p>
    <w:p w14:paraId="63D5FE9C" w14:textId="367C9722" w:rsidR="00D31570" w:rsidRPr="002E6659" w:rsidRDefault="00D31570" w:rsidP="004300C3">
      <w:pPr>
        <w:pStyle w:val="ListParagraph"/>
        <w:numPr>
          <w:ilvl w:val="0"/>
          <w:numId w:val="27"/>
        </w:numPr>
        <w:spacing w:after="240" w:line="240" w:lineRule="auto"/>
        <w:contextualSpacing w:val="0"/>
        <w:jc w:val="both"/>
        <w:rPr>
          <w:rFonts w:ascii="Garamond" w:hAnsi="Garamond"/>
        </w:rPr>
      </w:pPr>
      <w:r w:rsidRPr="002E6659">
        <w:rPr>
          <w:rFonts w:ascii="Garamond" w:hAnsi="Garamond"/>
        </w:rPr>
        <w:t xml:space="preserve">A resolution mentioned in </w:t>
      </w:r>
      <w:r w:rsidR="004300C3">
        <w:rPr>
          <w:rFonts w:ascii="Garamond" w:hAnsi="Garamond"/>
        </w:rPr>
        <w:t>subsection</w:t>
      </w:r>
      <w:r w:rsidRPr="002E6659">
        <w:rPr>
          <w:rFonts w:ascii="Garamond" w:hAnsi="Garamond"/>
        </w:rPr>
        <w:t xml:space="preserve"> (1) may consist of several documents in like form, each signed by 1 or more members of the committee. </w:t>
      </w:r>
    </w:p>
    <w:p w14:paraId="532008E2" w14:textId="6A549891" w:rsidR="00D31570" w:rsidRPr="00165197" w:rsidRDefault="00C358CB" w:rsidP="004300C3">
      <w:pPr>
        <w:pStyle w:val="ListParagraph"/>
        <w:numPr>
          <w:ilvl w:val="0"/>
          <w:numId w:val="1"/>
        </w:numPr>
        <w:spacing w:after="240" w:line="240" w:lineRule="auto"/>
        <w:contextualSpacing w:val="0"/>
        <w:jc w:val="both"/>
        <w:rPr>
          <w:rFonts w:ascii="Garamond" w:hAnsi="Garamond"/>
        </w:rPr>
      </w:pPr>
      <w:r w:rsidRPr="00165197">
        <w:rPr>
          <w:rFonts w:ascii="Garamond" w:hAnsi="Garamond"/>
          <w:b/>
          <w:bCs/>
        </w:rPr>
        <w:t>A</w:t>
      </w:r>
      <w:r w:rsidR="00D31570" w:rsidRPr="00165197">
        <w:rPr>
          <w:rFonts w:ascii="Garamond" w:hAnsi="Garamond"/>
          <w:b/>
          <w:bCs/>
        </w:rPr>
        <w:t xml:space="preserve">nnual general meetings </w:t>
      </w:r>
    </w:p>
    <w:p w14:paraId="0F01B779" w14:textId="1A276F64" w:rsidR="00D31570" w:rsidRPr="00367A6D" w:rsidRDefault="00D31570" w:rsidP="004300C3">
      <w:pPr>
        <w:spacing w:after="240" w:line="240" w:lineRule="auto"/>
        <w:jc w:val="both"/>
        <w:rPr>
          <w:rFonts w:ascii="Garamond" w:hAnsi="Garamond"/>
        </w:rPr>
      </w:pPr>
      <w:r w:rsidRPr="00367A6D">
        <w:rPr>
          <w:rFonts w:ascii="Garamond" w:hAnsi="Garamond"/>
        </w:rPr>
        <w:t xml:space="preserve">Each annual general meeting must be held— </w:t>
      </w:r>
    </w:p>
    <w:p w14:paraId="4FE8499D" w14:textId="24A970A2" w:rsidR="00D31570" w:rsidRPr="00A86862" w:rsidRDefault="00D31570" w:rsidP="004300C3">
      <w:pPr>
        <w:pStyle w:val="ListParagraph"/>
        <w:numPr>
          <w:ilvl w:val="0"/>
          <w:numId w:val="26"/>
        </w:numPr>
        <w:spacing w:after="240" w:line="240" w:lineRule="auto"/>
        <w:contextualSpacing w:val="0"/>
        <w:jc w:val="both"/>
        <w:rPr>
          <w:rFonts w:ascii="Garamond" w:hAnsi="Garamond"/>
        </w:rPr>
      </w:pPr>
      <w:r w:rsidRPr="00A86862">
        <w:rPr>
          <w:rFonts w:ascii="Garamond" w:hAnsi="Garamond"/>
        </w:rPr>
        <w:t xml:space="preserve">at least once each year; and </w:t>
      </w:r>
    </w:p>
    <w:p w14:paraId="090AAF35" w14:textId="23E4B7A8" w:rsidR="00D31570" w:rsidRPr="00A86862" w:rsidRDefault="00D31570" w:rsidP="004300C3">
      <w:pPr>
        <w:pStyle w:val="ListParagraph"/>
        <w:numPr>
          <w:ilvl w:val="0"/>
          <w:numId w:val="26"/>
        </w:numPr>
        <w:spacing w:after="240" w:line="240" w:lineRule="auto"/>
        <w:contextualSpacing w:val="0"/>
        <w:jc w:val="both"/>
        <w:rPr>
          <w:rFonts w:ascii="Garamond" w:hAnsi="Garamond"/>
        </w:rPr>
      </w:pPr>
      <w:r w:rsidRPr="00A86862">
        <w:rPr>
          <w:rFonts w:ascii="Garamond" w:hAnsi="Garamond"/>
        </w:rPr>
        <w:t xml:space="preserve">within 6 months after the end date of the </w:t>
      </w:r>
      <w:proofErr w:type="spellStart"/>
      <w:r w:rsidR="004300C3">
        <w:rPr>
          <w:rFonts w:ascii="Garamond" w:hAnsi="Garamond"/>
        </w:rPr>
        <w:t>organisation</w:t>
      </w:r>
      <w:r w:rsidRPr="00A86862">
        <w:rPr>
          <w:rFonts w:ascii="Garamond" w:hAnsi="Garamond"/>
        </w:rPr>
        <w:t>'s</w:t>
      </w:r>
      <w:proofErr w:type="spellEnd"/>
      <w:r w:rsidRPr="00A86862">
        <w:rPr>
          <w:rFonts w:ascii="Garamond" w:hAnsi="Garamond"/>
        </w:rPr>
        <w:t xml:space="preserve"> reportable financial year.</w:t>
      </w:r>
    </w:p>
    <w:p w14:paraId="7193B89F" w14:textId="766DAF87" w:rsidR="00D31570" w:rsidRPr="00165197" w:rsidRDefault="00D31570" w:rsidP="004300C3">
      <w:pPr>
        <w:pStyle w:val="ListParagraph"/>
        <w:numPr>
          <w:ilvl w:val="0"/>
          <w:numId w:val="1"/>
        </w:numPr>
        <w:spacing w:after="240" w:line="240" w:lineRule="auto"/>
        <w:contextualSpacing w:val="0"/>
        <w:jc w:val="both"/>
        <w:rPr>
          <w:rFonts w:ascii="Garamond" w:hAnsi="Garamond"/>
        </w:rPr>
      </w:pPr>
      <w:r w:rsidRPr="00165197">
        <w:rPr>
          <w:rFonts w:ascii="Garamond" w:hAnsi="Garamond"/>
          <w:b/>
          <w:bCs/>
        </w:rPr>
        <w:t xml:space="preserve">Business to be conducted at annual general meeting of level 1 </w:t>
      </w:r>
      <w:proofErr w:type="spellStart"/>
      <w:r w:rsidR="004300C3">
        <w:rPr>
          <w:rFonts w:ascii="Garamond" w:hAnsi="Garamond"/>
          <w:b/>
          <w:bCs/>
        </w:rPr>
        <w:t>organisation</w:t>
      </w:r>
      <w:r w:rsidRPr="00165197">
        <w:rPr>
          <w:rFonts w:ascii="Garamond" w:hAnsi="Garamond"/>
          <w:b/>
          <w:bCs/>
        </w:rPr>
        <w:t>s</w:t>
      </w:r>
      <w:proofErr w:type="spellEnd"/>
      <w:r w:rsidRPr="00165197">
        <w:rPr>
          <w:rFonts w:ascii="Garamond" w:hAnsi="Garamond"/>
          <w:b/>
          <w:bCs/>
        </w:rPr>
        <w:t xml:space="preserve"> and </w:t>
      </w:r>
      <w:proofErr w:type="gramStart"/>
      <w:r w:rsidRPr="00165197">
        <w:rPr>
          <w:rFonts w:ascii="Garamond" w:hAnsi="Garamond"/>
          <w:b/>
          <w:bCs/>
        </w:rPr>
        <w:t>particular level</w:t>
      </w:r>
      <w:proofErr w:type="gramEnd"/>
      <w:r w:rsidRPr="00165197">
        <w:rPr>
          <w:rFonts w:ascii="Garamond" w:hAnsi="Garamond"/>
          <w:b/>
          <w:bCs/>
        </w:rPr>
        <w:t xml:space="preserve"> 2 and 3 </w:t>
      </w:r>
      <w:proofErr w:type="spellStart"/>
      <w:r w:rsidR="004300C3">
        <w:rPr>
          <w:rFonts w:ascii="Garamond" w:hAnsi="Garamond"/>
          <w:b/>
          <w:bCs/>
        </w:rPr>
        <w:t>organisation</w:t>
      </w:r>
      <w:r w:rsidRPr="00165197">
        <w:rPr>
          <w:rFonts w:ascii="Garamond" w:hAnsi="Garamond"/>
          <w:b/>
          <w:bCs/>
        </w:rPr>
        <w:t>s</w:t>
      </w:r>
      <w:proofErr w:type="spellEnd"/>
      <w:r w:rsidRPr="00165197">
        <w:rPr>
          <w:rFonts w:ascii="Garamond" w:hAnsi="Garamond"/>
          <w:b/>
          <w:bCs/>
        </w:rPr>
        <w:t xml:space="preserve"> </w:t>
      </w:r>
    </w:p>
    <w:p w14:paraId="27D938CF" w14:textId="2D6092E7" w:rsidR="00D31570" w:rsidRPr="002E6659" w:rsidRDefault="00D31570" w:rsidP="004300C3">
      <w:pPr>
        <w:spacing w:after="240" w:line="240" w:lineRule="auto"/>
        <w:jc w:val="both"/>
        <w:rPr>
          <w:rFonts w:ascii="Garamond" w:hAnsi="Garamond"/>
        </w:rPr>
      </w:pPr>
      <w:r w:rsidRPr="002E6659">
        <w:rPr>
          <w:rFonts w:ascii="Garamond" w:hAnsi="Garamond"/>
        </w:rPr>
        <w:t xml:space="preserve">The following business must be conducted at each annual general meeting of the </w:t>
      </w:r>
      <w:proofErr w:type="spellStart"/>
      <w:r w:rsidR="004300C3">
        <w:rPr>
          <w:rFonts w:ascii="Garamond" w:hAnsi="Garamond"/>
        </w:rPr>
        <w:t>organisation</w:t>
      </w:r>
      <w:proofErr w:type="spellEnd"/>
      <w:r w:rsidRPr="002E6659">
        <w:rPr>
          <w:rFonts w:ascii="Garamond" w:hAnsi="Garamond"/>
        </w:rPr>
        <w:t xml:space="preserve">— </w:t>
      </w:r>
    </w:p>
    <w:p w14:paraId="53651851" w14:textId="614FE56A" w:rsidR="00D31570" w:rsidRPr="00A86862" w:rsidRDefault="00D31570" w:rsidP="004300C3">
      <w:pPr>
        <w:pStyle w:val="ListParagraph"/>
        <w:numPr>
          <w:ilvl w:val="0"/>
          <w:numId w:val="25"/>
        </w:numPr>
        <w:spacing w:after="240" w:line="240" w:lineRule="auto"/>
        <w:ind w:left="720"/>
        <w:contextualSpacing w:val="0"/>
        <w:jc w:val="both"/>
        <w:rPr>
          <w:rFonts w:ascii="Garamond" w:hAnsi="Garamond"/>
        </w:rPr>
      </w:pPr>
      <w:r w:rsidRPr="00A86862">
        <w:rPr>
          <w:rFonts w:ascii="Garamond" w:hAnsi="Garamond"/>
        </w:rPr>
        <w:t xml:space="preserve">receiving the </w:t>
      </w:r>
      <w:proofErr w:type="spellStart"/>
      <w:r w:rsidR="004300C3">
        <w:rPr>
          <w:rFonts w:ascii="Garamond" w:hAnsi="Garamond"/>
        </w:rPr>
        <w:t>organisation</w:t>
      </w:r>
      <w:r w:rsidRPr="00A86862">
        <w:rPr>
          <w:rFonts w:ascii="Garamond" w:hAnsi="Garamond"/>
        </w:rPr>
        <w:t>'s</w:t>
      </w:r>
      <w:proofErr w:type="spellEnd"/>
      <w:r w:rsidRPr="00A86862">
        <w:rPr>
          <w:rFonts w:ascii="Garamond" w:hAnsi="Garamond"/>
        </w:rPr>
        <w:t xml:space="preserve"> financial statement, and audit report, for the last reportable financial year; </w:t>
      </w:r>
    </w:p>
    <w:p w14:paraId="6862C153" w14:textId="31A8F792" w:rsidR="00D31570" w:rsidRPr="00A86862" w:rsidRDefault="00D31570" w:rsidP="004300C3">
      <w:pPr>
        <w:pStyle w:val="ListParagraph"/>
        <w:numPr>
          <w:ilvl w:val="0"/>
          <w:numId w:val="25"/>
        </w:numPr>
        <w:spacing w:after="240" w:line="240" w:lineRule="auto"/>
        <w:ind w:left="720"/>
        <w:contextualSpacing w:val="0"/>
        <w:jc w:val="both"/>
        <w:rPr>
          <w:rFonts w:ascii="Garamond" w:hAnsi="Garamond"/>
        </w:rPr>
      </w:pPr>
      <w:r w:rsidRPr="00A86862">
        <w:rPr>
          <w:rFonts w:ascii="Garamond" w:hAnsi="Garamond"/>
        </w:rPr>
        <w:t xml:space="preserve">presenting the financial statement and audit report to the meeting for adoption; </w:t>
      </w:r>
    </w:p>
    <w:p w14:paraId="2F9F8E8E" w14:textId="1BE1B614" w:rsidR="00D31570" w:rsidRPr="00A86862" w:rsidRDefault="00D31570" w:rsidP="004300C3">
      <w:pPr>
        <w:pStyle w:val="ListParagraph"/>
        <w:numPr>
          <w:ilvl w:val="0"/>
          <w:numId w:val="25"/>
        </w:numPr>
        <w:spacing w:after="240" w:line="240" w:lineRule="auto"/>
        <w:ind w:left="720"/>
        <w:contextualSpacing w:val="0"/>
        <w:jc w:val="both"/>
        <w:rPr>
          <w:rFonts w:ascii="Garamond" w:hAnsi="Garamond"/>
        </w:rPr>
      </w:pPr>
      <w:r w:rsidRPr="00A86862">
        <w:rPr>
          <w:rFonts w:ascii="Garamond" w:hAnsi="Garamond"/>
        </w:rPr>
        <w:t xml:space="preserve">electing members of the management committee; </w:t>
      </w:r>
    </w:p>
    <w:p w14:paraId="172CABAA" w14:textId="266DC2F1" w:rsidR="00D31570" w:rsidRPr="00A86862" w:rsidRDefault="00D31570" w:rsidP="004300C3">
      <w:pPr>
        <w:pStyle w:val="ListParagraph"/>
        <w:numPr>
          <w:ilvl w:val="0"/>
          <w:numId w:val="25"/>
        </w:numPr>
        <w:spacing w:after="240" w:line="240" w:lineRule="auto"/>
        <w:ind w:left="720"/>
        <w:contextualSpacing w:val="0"/>
        <w:jc w:val="both"/>
        <w:rPr>
          <w:rFonts w:ascii="Garamond" w:hAnsi="Garamond"/>
        </w:rPr>
      </w:pPr>
      <w:r w:rsidRPr="00A86862">
        <w:rPr>
          <w:rFonts w:ascii="Garamond" w:hAnsi="Garamond"/>
        </w:rPr>
        <w:t>appointing an auditor or an accountant for the present financial year</w:t>
      </w:r>
      <w:r w:rsidR="00B9535C" w:rsidRPr="00A86862">
        <w:rPr>
          <w:rFonts w:ascii="Garamond" w:hAnsi="Garamond"/>
        </w:rPr>
        <w:t xml:space="preserve"> (</w:t>
      </w:r>
      <w:r w:rsidR="00B9535C" w:rsidRPr="00A86862">
        <w:rPr>
          <w:rFonts w:ascii="Garamond" w:hAnsi="Garamond"/>
          <w:i/>
          <w:iCs/>
        </w:rPr>
        <w:t>if applicable</w:t>
      </w:r>
      <w:r w:rsidR="00B9535C" w:rsidRPr="00A86862">
        <w:rPr>
          <w:rFonts w:ascii="Garamond" w:hAnsi="Garamond"/>
        </w:rPr>
        <w:t>)</w:t>
      </w:r>
      <w:r w:rsidRPr="00A86862">
        <w:rPr>
          <w:rFonts w:ascii="Garamond" w:hAnsi="Garamond"/>
        </w:rPr>
        <w:t xml:space="preserve">; </w:t>
      </w:r>
    </w:p>
    <w:p w14:paraId="0656D8BE" w14:textId="2E6F741D" w:rsidR="00D31570" w:rsidRPr="00165197" w:rsidRDefault="00D31570" w:rsidP="004300C3">
      <w:pPr>
        <w:pStyle w:val="ListParagraph"/>
        <w:numPr>
          <w:ilvl w:val="0"/>
          <w:numId w:val="1"/>
        </w:numPr>
        <w:spacing w:after="240" w:line="240" w:lineRule="auto"/>
        <w:contextualSpacing w:val="0"/>
        <w:jc w:val="both"/>
        <w:rPr>
          <w:rFonts w:ascii="Garamond" w:hAnsi="Garamond"/>
        </w:rPr>
      </w:pPr>
      <w:r w:rsidRPr="00165197">
        <w:rPr>
          <w:rFonts w:ascii="Garamond" w:hAnsi="Garamond"/>
          <w:b/>
          <w:bCs/>
        </w:rPr>
        <w:t xml:space="preserve">Notice of general meeting </w:t>
      </w:r>
    </w:p>
    <w:p w14:paraId="4CC5B056" w14:textId="7A51DD91" w:rsidR="00D31570" w:rsidRPr="00C40CDF" w:rsidRDefault="00D31570" w:rsidP="004300C3">
      <w:pPr>
        <w:pStyle w:val="ListParagraph"/>
        <w:numPr>
          <w:ilvl w:val="0"/>
          <w:numId w:val="22"/>
        </w:numPr>
        <w:spacing w:after="240" w:line="240" w:lineRule="auto"/>
        <w:ind w:left="360"/>
        <w:contextualSpacing w:val="0"/>
        <w:jc w:val="both"/>
        <w:rPr>
          <w:rFonts w:ascii="Garamond" w:hAnsi="Garamond"/>
        </w:rPr>
      </w:pPr>
      <w:r w:rsidRPr="00C40CDF">
        <w:rPr>
          <w:rFonts w:ascii="Garamond" w:hAnsi="Garamond"/>
        </w:rPr>
        <w:t xml:space="preserve">The secretary may call a general meeting of the </w:t>
      </w:r>
      <w:proofErr w:type="spellStart"/>
      <w:r w:rsidR="004300C3">
        <w:rPr>
          <w:rFonts w:ascii="Garamond" w:hAnsi="Garamond"/>
        </w:rPr>
        <w:t>organisation</w:t>
      </w:r>
      <w:proofErr w:type="spellEnd"/>
      <w:r w:rsidRPr="00C40CDF">
        <w:rPr>
          <w:rFonts w:ascii="Garamond" w:hAnsi="Garamond"/>
        </w:rPr>
        <w:t xml:space="preserve">. </w:t>
      </w:r>
    </w:p>
    <w:p w14:paraId="570ABFBD" w14:textId="79483DF8" w:rsidR="00D31570" w:rsidRPr="00C40CDF" w:rsidRDefault="00D31570" w:rsidP="004300C3">
      <w:pPr>
        <w:pStyle w:val="ListParagraph"/>
        <w:numPr>
          <w:ilvl w:val="0"/>
          <w:numId w:val="22"/>
        </w:numPr>
        <w:spacing w:after="240" w:line="240" w:lineRule="auto"/>
        <w:ind w:left="360"/>
        <w:contextualSpacing w:val="0"/>
        <w:jc w:val="both"/>
        <w:rPr>
          <w:rFonts w:ascii="Garamond" w:hAnsi="Garamond"/>
        </w:rPr>
      </w:pPr>
      <w:r w:rsidRPr="00C40CDF">
        <w:rPr>
          <w:rFonts w:ascii="Garamond" w:hAnsi="Garamond"/>
        </w:rPr>
        <w:t xml:space="preserve">The secretary must give at least 14 </w:t>
      </w:r>
      <w:r w:rsidR="00500435" w:rsidRPr="00C40CDF">
        <w:rPr>
          <w:rFonts w:ascii="Garamond" w:hAnsi="Garamond"/>
        </w:rPr>
        <w:t>days’ notice</w:t>
      </w:r>
      <w:r w:rsidRPr="00C40CDF">
        <w:rPr>
          <w:rFonts w:ascii="Garamond" w:hAnsi="Garamond"/>
        </w:rPr>
        <w:t xml:space="preserve"> of the meeting to each member of the </w:t>
      </w:r>
      <w:proofErr w:type="spellStart"/>
      <w:r w:rsidR="004300C3">
        <w:rPr>
          <w:rFonts w:ascii="Garamond" w:hAnsi="Garamond"/>
        </w:rPr>
        <w:t>organisation</w:t>
      </w:r>
      <w:proofErr w:type="spellEnd"/>
      <w:r w:rsidRPr="00C40CDF">
        <w:rPr>
          <w:rFonts w:ascii="Garamond" w:hAnsi="Garamond"/>
        </w:rPr>
        <w:t xml:space="preserve">. </w:t>
      </w:r>
    </w:p>
    <w:p w14:paraId="526A9019" w14:textId="45EAA41D" w:rsidR="00D31570" w:rsidRPr="00C40CDF" w:rsidRDefault="00D31570" w:rsidP="004300C3">
      <w:pPr>
        <w:pStyle w:val="ListParagraph"/>
        <w:numPr>
          <w:ilvl w:val="0"/>
          <w:numId w:val="22"/>
        </w:numPr>
        <w:spacing w:after="240" w:line="240" w:lineRule="auto"/>
        <w:ind w:left="360"/>
        <w:contextualSpacing w:val="0"/>
        <w:jc w:val="both"/>
        <w:rPr>
          <w:rFonts w:ascii="Garamond" w:hAnsi="Garamond"/>
        </w:rPr>
      </w:pPr>
      <w:r w:rsidRPr="00C40CDF">
        <w:rPr>
          <w:rFonts w:ascii="Garamond" w:hAnsi="Garamond"/>
        </w:rPr>
        <w:t xml:space="preserve">If the secretary is unable or unwilling to call the meeting, the president must call the meeting. </w:t>
      </w:r>
    </w:p>
    <w:p w14:paraId="5D26F223" w14:textId="739C0BD0" w:rsidR="00D31570" w:rsidRPr="00C40CDF" w:rsidRDefault="00D31570" w:rsidP="004300C3">
      <w:pPr>
        <w:pStyle w:val="ListParagraph"/>
        <w:numPr>
          <w:ilvl w:val="0"/>
          <w:numId w:val="22"/>
        </w:numPr>
        <w:spacing w:after="240" w:line="240" w:lineRule="auto"/>
        <w:ind w:left="360"/>
        <w:contextualSpacing w:val="0"/>
        <w:jc w:val="both"/>
        <w:rPr>
          <w:rFonts w:ascii="Garamond" w:hAnsi="Garamond"/>
        </w:rPr>
      </w:pPr>
      <w:r w:rsidRPr="00C40CDF">
        <w:rPr>
          <w:rFonts w:ascii="Garamond" w:hAnsi="Garamond"/>
        </w:rPr>
        <w:t xml:space="preserve">The management committee may decide the way in which the notice must be given. </w:t>
      </w:r>
    </w:p>
    <w:p w14:paraId="1C5F3727" w14:textId="6996B3BC" w:rsidR="00D31570" w:rsidRPr="00C40CDF" w:rsidRDefault="00D31570" w:rsidP="004300C3">
      <w:pPr>
        <w:pStyle w:val="ListParagraph"/>
        <w:numPr>
          <w:ilvl w:val="0"/>
          <w:numId w:val="22"/>
        </w:numPr>
        <w:spacing w:after="240" w:line="240" w:lineRule="auto"/>
        <w:ind w:left="360"/>
        <w:contextualSpacing w:val="0"/>
        <w:jc w:val="both"/>
        <w:rPr>
          <w:rFonts w:ascii="Garamond" w:hAnsi="Garamond"/>
        </w:rPr>
      </w:pPr>
      <w:r w:rsidRPr="00C40CDF">
        <w:rPr>
          <w:rFonts w:ascii="Garamond" w:hAnsi="Garamond"/>
        </w:rPr>
        <w:t>However, notice of the following meetings must be given in writing—</w:t>
      </w:r>
    </w:p>
    <w:p w14:paraId="0EBAC450" w14:textId="20A4F3DC" w:rsidR="00D31570" w:rsidRPr="00C40CDF" w:rsidRDefault="00D31570" w:rsidP="004300C3">
      <w:pPr>
        <w:pStyle w:val="ListParagraph"/>
        <w:numPr>
          <w:ilvl w:val="0"/>
          <w:numId w:val="23"/>
        </w:numPr>
        <w:spacing w:after="240" w:line="240" w:lineRule="auto"/>
        <w:ind w:left="720"/>
        <w:contextualSpacing w:val="0"/>
        <w:jc w:val="both"/>
        <w:rPr>
          <w:rFonts w:ascii="Garamond" w:hAnsi="Garamond"/>
        </w:rPr>
      </w:pPr>
      <w:r w:rsidRPr="00C40CDF">
        <w:rPr>
          <w:rFonts w:ascii="Garamond" w:hAnsi="Garamond"/>
        </w:rPr>
        <w:t xml:space="preserve">a meeting called to hear and decide the appeal of a person against the management committee's decision— </w:t>
      </w:r>
    </w:p>
    <w:p w14:paraId="2E09ED88" w14:textId="7E5D12CD" w:rsidR="00D31570" w:rsidRPr="00A86862" w:rsidRDefault="00D31570" w:rsidP="004300C3">
      <w:pPr>
        <w:pStyle w:val="ListParagraph"/>
        <w:numPr>
          <w:ilvl w:val="0"/>
          <w:numId w:val="24"/>
        </w:numPr>
        <w:spacing w:after="240" w:line="240" w:lineRule="auto"/>
        <w:ind w:left="1080"/>
        <w:contextualSpacing w:val="0"/>
        <w:jc w:val="both"/>
        <w:rPr>
          <w:rFonts w:ascii="Garamond" w:hAnsi="Garamond"/>
        </w:rPr>
      </w:pPr>
      <w:r w:rsidRPr="00A86862">
        <w:rPr>
          <w:rFonts w:ascii="Garamond" w:hAnsi="Garamond"/>
        </w:rPr>
        <w:t xml:space="preserve">to reject the person's application for membership of the </w:t>
      </w:r>
      <w:proofErr w:type="spellStart"/>
      <w:r w:rsidR="004300C3">
        <w:rPr>
          <w:rFonts w:ascii="Garamond" w:hAnsi="Garamond"/>
        </w:rPr>
        <w:t>organisation</w:t>
      </w:r>
      <w:proofErr w:type="spellEnd"/>
      <w:r w:rsidRPr="00A86862">
        <w:rPr>
          <w:rFonts w:ascii="Garamond" w:hAnsi="Garamond"/>
        </w:rPr>
        <w:t xml:space="preserve">; or </w:t>
      </w:r>
    </w:p>
    <w:p w14:paraId="351D73EA" w14:textId="5256DCF0" w:rsidR="00A86862" w:rsidRPr="00A86862" w:rsidRDefault="00D31570" w:rsidP="004300C3">
      <w:pPr>
        <w:pStyle w:val="ListParagraph"/>
        <w:numPr>
          <w:ilvl w:val="0"/>
          <w:numId w:val="24"/>
        </w:numPr>
        <w:spacing w:after="240" w:line="240" w:lineRule="auto"/>
        <w:ind w:left="1080"/>
        <w:contextualSpacing w:val="0"/>
        <w:jc w:val="both"/>
        <w:rPr>
          <w:rFonts w:ascii="Garamond" w:hAnsi="Garamond"/>
        </w:rPr>
      </w:pPr>
      <w:r w:rsidRPr="00A86862">
        <w:rPr>
          <w:rFonts w:ascii="Garamond" w:hAnsi="Garamond"/>
        </w:rPr>
        <w:lastRenderedPageBreak/>
        <w:t xml:space="preserve">to terminate the person's membership of the </w:t>
      </w:r>
      <w:proofErr w:type="spellStart"/>
      <w:r w:rsidR="004300C3">
        <w:rPr>
          <w:rFonts w:ascii="Garamond" w:hAnsi="Garamond"/>
        </w:rPr>
        <w:t>organisation</w:t>
      </w:r>
      <w:proofErr w:type="spellEnd"/>
      <w:r w:rsidRPr="00A86862">
        <w:rPr>
          <w:rFonts w:ascii="Garamond" w:hAnsi="Garamond"/>
        </w:rPr>
        <w:t xml:space="preserve">; </w:t>
      </w:r>
    </w:p>
    <w:p w14:paraId="2F4A821B" w14:textId="24D62E12" w:rsidR="00D31570" w:rsidRPr="00A86862" w:rsidRDefault="00D31570" w:rsidP="004300C3">
      <w:pPr>
        <w:pStyle w:val="ListParagraph"/>
        <w:numPr>
          <w:ilvl w:val="0"/>
          <w:numId w:val="23"/>
        </w:numPr>
        <w:spacing w:after="240" w:line="240" w:lineRule="auto"/>
        <w:ind w:left="720"/>
        <w:contextualSpacing w:val="0"/>
        <w:jc w:val="both"/>
        <w:rPr>
          <w:rFonts w:ascii="Garamond" w:hAnsi="Garamond"/>
        </w:rPr>
      </w:pPr>
      <w:r w:rsidRPr="00A86862">
        <w:rPr>
          <w:rFonts w:ascii="Garamond" w:hAnsi="Garamond"/>
        </w:rPr>
        <w:t xml:space="preserve"> a meeting called to hear and decide a proposed special resolution of the </w:t>
      </w:r>
      <w:proofErr w:type="spellStart"/>
      <w:r w:rsidR="004300C3">
        <w:rPr>
          <w:rFonts w:ascii="Garamond" w:hAnsi="Garamond"/>
        </w:rPr>
        <w:t>organisation</w:t>
      </w:r>
      <w:proofErr w:type="spellEnd"/>
      <w:r w:rsidRPr="00A86862">
        <w:rPr>
          <w:rFonts w:ascii="Garamond" w:hAnsi="Garamond"/>
        </w:rPr>
        <w:t xml:space="preserve">. </w:t>
      </w:r>
    </w:p>
    <w:p w14:paraId="586E1AA0" w14:textId="792DA735" w:rsidR="00D31570" w:rsidRPr="00C40CDF" w:rsidRDefault="00D31570" w:rsidP="004300C3">
      <w:pPr>
        <w:pStyle w:val="ListParagraph"/>
        <w:numPr>
          <w:ilvl w:val="0"/>
          <w:numId w:val="22"/>
        </w:numPr>
        <w:spacing w:after="240" w:line="240" w:lineRule="auto"/>
        <w:ind w:left="360"/>
        <w:contextualSpacing w:val="0"/>
        <w:jc w:val="both"/>
        <w:rPr>
          <w:rFonts w:ascii="Garamond" w:hAnsi="Garamond"/>
        </w:rPr>
      </w:pPr>
      <w:r w:rsidRPr="00C40CDF">
        <w:rPr>
          <w:rFonts w:ascii="Garamond" w:hAnsi="Garamond"/>
        </w:rPr>
        <w:t xml:space="preserve">A notice of a general meeting must state the business to be conducted at the meeting. </w:t>
      </w:r>
    </w:p>
    <w:p w14:paraId="13005DA5" w14:textId="1F1F4BE0" w:rsidR="00D31570" w:rsidRPr="00165197" w:rsidRDefault="00D31570" w:rsidP="004300C3">
      <w:pPr>
        <w:pStyle w:val="ListParagraph"/>
        <w:numPr>
          <w:ilvl w:val="0"/>
          <w:numId w:val="1"/>
        </w:numPr>
        <w:spacing w:after="240" w:line="240" w:lineRule="auto"/>
        <w:contextualSpacing w:val="0"/>
        <w:jc w:val="both"/>
        <w:rPr>
          <w:rFonts w:ascii="Garamond" w:hAnsi="Garamond"/>
        </w:rPr>
      </w:pPr>
      <w:r w:rsidRPr="00165197">
        <w:rPr>
          <w:rFonts w:ascii="Garamond" w:hAnsi="Garamond"/>
          <w:b/>
          <w:bCs/>
        </w:rPr>
        <w:t xml:space="preserve">Quorum for, and adjournment of, general meeting </w:t>
      </w:r>
    </w:p>
    <w:p w14:paraId="10153D8A" w14:textId="1AD4C9FE" w:rsidR="00D31570" w:rsidRPr="00EA6BF1" w:rsidRDefault="00D31570" w:rsidP="004300C3">
      <w:pPr>
        <w:pStyle w:val="ListParagraph"/>
        <w:numPr>
          <w:ilvl w:val="0"/>
          <w:numId w:val="20"/>
        </w:numPr>
        <w:spacing w:after="240" w:line="240" w:lineRule="auto"/>
        <w:ind w:left="360"/>
        <w:contextualSpacing w:val="0"/>
        <w:jc w:val="both"/>
        <w:rPr>
          <w:rFonts w:ascii="Garamond" w:hAnsi="Garamond"/>
        </w:rPr>
      </w:pPr>
      <w:r w:rsidRPr="00EA6BF1">
        <w:rPr>
          <w:rFonts w:ascii="Garamond" w:hAnsi="Garamond"/>
        </w:rPr>
        <w:t xml:space="preserve">The quorum for a general meeting is at least the number of members elected or appointed to the management committee at the close of the </w:t>
      </w:r>
      <w:proofErr w:type="spellStart"/>
      <w:r w:rsidR="004300C3">
        <w:rPr>
          <w:rFonts w:ascii="Garamond" w:hAnsi="Garamond"/>
        </w:rPr>
        <w:t>organisation</w:t>
      </w:r>
      <w:r w:rsidRPr="00EA6BF1">
        <w:rPr>
          <w:rFonts w:ascii="Garamond" w:hAnsi="Garamond"/>
        </w:rPr>
        <w:t>'s</w:t>
      </w:r>
      <w:proofErr w:type="spellEnd"/>
      <w:r w:rsidRPr="00EA6BF1">
        <w:rPr>
          <w:rFonts w:ascii="Garamond" w:hAnsi="Garamond"/>
        </w:rPr>
        <w:t xml:space="preserve"> last general meeting plus 1. </w:t>
      </w:r>
    </w:p>
    <w:p w14:paraId="19E68C42" w14:textId="28E03E72" w:rsidR="00D31570" w:rsidRPr="00EA6BF1" w:rsidRDefault="00D31570" w:rsidP="004300C3">
      <w:pPr>
        <w:pStyle w:val="ListParagraph"/>
        <w:numPr>
          <w:ilvl w:val="0"/>
          <w:numId w:val="20"/>
        </w:numPr>
        <w:spacing w:after="240" w:line="240" w:lineRule="auto"/>
        <w:ind w:left="360"/>
        <w:contextualSpacing w:val="0"/>
        <w:jc w:val="both"/>
        <w:rPr>
          <w:rFonts w:ascii="Garamond" w:hAnsi="Garamond"/>
        </w:rPr>
      </w:pPr>
      <w:r w:rsidRPr="00EA6BF1">
        <w:rPr>
          <w:rFonts w:ascii="Garamond" w:hAnsi="Garamond"/>
        </w:rPr>
        <w:t xml:space="preserve">However, if all members of the </w:t>
      </w:r>
      <w:proofErr w:type="spellStart"/>
      <w:r w:rsidR="004300C3">
        <w:rPr>
          <w:rFonts w:ascii="Garamond" w:hAnsi="Garamond"/>
        </w:rPr>
        <w:t>organisation</w:t>
      </w:r>
      <w:proofErr w:type="spellEnd"/>
      <w:r w:rsidRPr="00EA6BF1">
        <w:rPr>
          <w:rFonts w:ascii="Garamond" w:hAnsi="Garamond"/>
        </w:rPr>
        <w:t xml:space="preserve"> are members of the management committee, the quorum is the total number of members less 1. </w:t>
      </w:r>
    </w:p>
    <w:p w14:paraId="3C9F9180" w14:textId="4C45C61A" w:rsidR="00D31570" w:rsidRPr="00EA6BF1" w:rsidRDefault="00D31570" w:rsidP="004300C3">
      <w:pPr>
        <w:pStyle w:val="ListParagraph"/>
        <w:numPr>
          <w:ilvl w:val="0"/>
          <w:numId w:val="20"/>
        </w:numPr>
        <w:spacing w:after="240" w:line="240" w:lineRule="auto"/>
        <w:ind w:left="360"/>
        <w:contextualSpacing w:val="0"/>
        <w:jc w:val="both"/>
        <w:rPr>
          <w:rFonts w:ascii="Garamond" w:hAnsi="Garamond"/>
        </w:rPr>
      </w:pPr>
      <w:r w:rsidRPr="00EA6BF1">
        <w:rPr>
          <w:rFonts w:ascii="Garamond" w:hAnsi="Garamond"/>
        </w:rPr>
        <w:t xml:space="preserve">No business may be conducted at a general meeting unless there is a quorum of members when the meeting proceeds to business. </w:t>
      </w:r>
    </w:p>
    <w:p w14:paraId="509DA6F4" w14:textId="4BF6EAED" w:rsidR="00D31570" w:rsidRPr="00EA6BF1" w:rsidRDefault="00D31570" w:rsidP="004300C3">
      <w:pPr>
        <w:pStyle w:val="ListParagraph"/>
        <w:numPr>
          <w:ilvl w:val="0"/>
          <w:numId w:val="20"/>
        </w:numPr>
        <w:spacing w:after="240" w:line="240" w:lineRule="auto"/>
        <w:ind w:left="360"/>
        <w:contextualSpacing w:val="0"/>
        <w:jc w:val="both"/>
        <w:rPr>
          <w:rFonts w:ascii="Garamond" w:hAnsi="Garamond"/>
        </w:rPr>
      </w:pPr>
      <w:r w:rsidRPr="00EA6BF1">
        <w:rPr>
          <w:rFonts w:ascii="Garamond" w:hAnsi="Garamond"/>
        </w:rPr>
        <w:t xml:space="preserve">If there is no quorum within 30 minutes after the time fixed for a general meeting called on the request of members of the management committee or the </w:t>
      </w:r>
      <w:proofErr w:type="spellStart"/>
      <w:r w:rsidR="004300C3">
        <w:rPr>
          <w:rFonts w:ascii="Garamond" w:hAnsi="Garamond"/>
        </w:rPr>
        <w:t>organisation</w:t>
      </w:r>
      <w:proofErr w:type="spellEnd"/>
      <w:r w:rsidRPr="00EA6BF1">
        <w:rPr>
          <w:rFonts w:ascii="Garamond" w:hAnsi="Garamond"/>
        </w:rPr>
        <w:t xml:space="preserve">, the meeting lapses. </w:t>
      </w:r>
    </w:p>
    <w:p w14:paraId="4B1AB51C" w14:textId="2FDCC41A" w:rsidR="00D31570" w:rsidRPr="00EA6BF1" w:rsidRDefault="00D31570" w:rsidP="004300C3">
      <w:pPr>
        <w:pStyle w:val="ListParagraph"/>
        <w:numPr>
          <w:ilvl w:val="0"/>
          <w:numId w:val="20"/>
        </w:numPr>
        <w:spacing w:after="240" w:line="240" w:lineRule="auto"/>
        <w:ind w:left="360"/>
        <w:contextualSpacing w:val="0"/>
        <w:jc w:val="both"/>
        <w:rPr>
          <w:rFonts w:ascii="Garamond" w:hAnsi="Garamond"/>
        </w:rPr>
      </w:pPr>
      <w:r w:rsidRPr="00EA6BF1">
        <w:rPr>
          <w:rFonts w:ascii="Garamond" w:hAnsi="Garamond"/>
        </w:rPr>
        <w:t xml:space="preserve">If there is no quorum within 30 minutes after the time fixed for a general meeting called other than on the request of members of the management committee or the </w:t>
      </w:r>
      <w:proofErr w:type="spellStart"/>
      <w:r w:rsidR="004300C3">
        <w:rPr>
          <w:rFonts w:ascii="Garamond" w:hAnsi="Garamond"/>
        </w:rPr>
        <w:t>organisation</w:t>
      </w:r>
      <w:proofErr w:type="spellEnd"/>
      <w:r w:rsidRPr="00EA6BF1">
        <w:rPr>
          <w:rFonts w:ascii="Garamond" w:hAnsi="Garamond"/>
        </w:rPr>
        <w:t xml:space="preserve">— </w:t>
      </w:r>
    </w:p>
    <w:p w14:paraId="5AA2BE2C" w14:textId="3A79ACC9" w:rsidR="00D31570" w:rsidRPr="00EA6BF1" w:rsidRDefault="00D31570" w:rsidP="004300C3">
      <w:pPr>
        <w:pStyle w:val="ListParagraph"/>
        <w:numPr>
          <w:ilvl w:val="0"/>
          <w:numId w:val="21"/>
        </w:numPr>
        <w:spacing w:after="240" w:line="240" w:lineRule="auto"/>
        <w:ind w:left="720"/>
        <w:contextualSpacing w:val="0"/>
        <w:jc w:val="both"/>
        <w:rPr>
          <w:rFonts w:ascii="Garamond" w:hAnsi="Garamond"/>
        </w:rPr>
      </w:pPr>
      <w:r w:rsidRPr="00EA6BF1">
        <w:rPr>
          <w:rFonts w:ascii="Garamond" w:hAnsi="Garamond"/>
        </w:rPr>
        <w:t xml:space="preserve">the meeting is to be adjourned for at least 7 days; and </w:t>
      </w:r>
    </w:p>
    <w:p w14:paraId="3066975F" w14:textId="52DF2DFB" w:rsidR="00D31570" w:rsidRPr="00EA6BF1" w:rsidRDefault="00D31570" w:rsidP="004300C3">
      <w:pPr>
        <w:pStyle w:val="ListParagraph"/>
        <w:numPr>
          <w:ilvl w:val="0"/>
          <w:numId w:val="21"/>
        </w:numPr>
        <w:spacing w:after="240" w:line="240" w:lineRule="auto"/>
        <w:ind w:left="720"/>
        <w:contextualSpacing w:val="0"/>
        <w:jc w:val="both"/>
        <w:rPr>
          <w:rFonts w:ascii="Garamond" w:hAnsi="Garamond"/>
        </w:rPr>
      </w:pPr>
      <w:r w:rsidRPr="00EA6BF1">
        <w:rPr>
          <w:rFonts w:ascii="Garamond" w:hAnsi="Garamond"/>
        </w:rPr>
        <w:t xml:space="preserve">the management committee is to decide the day, time and place of the adjourned meeting. </w:t>
      </w:r>
    </w:p>
    <w:p w14:paraId="6AC9D4E0" w14:textId="2B6B7C7E" w:rsidR="00D31570" w:rsidRPr="00EA6BF1" w:rsidRDefault="00D31570" w:rsidP="004300C3">
      <w:pPr>
        <w:pStyle w:val="ListParagraph"/>
        <w:numPr>
          <w:ilvl w:val="0"/>
          <w:numId w:val="20"/>
        </w:numPr>
        <w:spacing w:after="240" w:line="240" w:lineRule="auto"/>
        <w:ind w:left="360"/>
        <w:contextualSpacing w:val="0"/>
        <w:jc w:val="both"/>
        <w:rPr>
          <w:rFonts w:ascii="Garamond" w:hAnsi="Garamond"/>
        </w:rPr>
      </w:pPr>
      <w:r w:rsidRPr="00EA6BF1">
        <w:rPr>
          <w:rFonts w:ascii="Garamond" w:hAnsi="Garamond"/>
        </w:rPr>
        <w:t xml:space="preserve">The chairperson may, with the consent of any meeting at which there is a quorum, and must if directed by the meeting, adjourn the meeting from time to time and from place to place. </w:t>
      </w:r>
    </w:p>
    <w:p w14:paraId="5BF88C82" w14:textId="053EC4AF" w:rsidR="00D31570" w:rsidRPr="00EA6BF1" w:rsidRDefault="00D31570" w:rsidP="004300C3">
      <w:pPr>
        <w:pStyle w:val="ListParagraph"/>
        <w:numPr>
          <w:ilvl w:val="0"/>
          <w:numId w:val="20"/>
        </w:numPr>
        <w:spacing w:after="240" w:line="240" w:lineRule="auto"/>
        <w:ind w:left="360"/>
        <w:contextualSpacing w:val="0"/>
        <w:jc w:val="both"/>
        <w:rPr>
          <w:rFonts w:ascii="Garamond" w:hAnsi="Garamond"/>
        </w:rPr>
      </w:pPr>
      <w:r w:rsidRPr="00EA6BF1">
        <w:rPr>
          <w:rFonts w:ascii="Garamond" w:hAnsi="Garamond"/>
        </w:rPr>
        <w:t xml:space="preserve">If a meeting is adjourned under </w:t>
      </w:r>
      <w:r w:rsidR="004300C3">
        <w:rPr>
          <w:rFonts w:ascii="Garamond" w:hAnsi="Garamond"/>
        </w:rPr>
        <w:t>subsection</w:t>
      </w:r>
      <w:r w:rsidRPr="00EA6BF1">
        <w:rPr>
          <w:rFonts w:ascii="Garamond" w:hAnsi="Garamond"/>
        </w:rPr>
        <w:t xml:space="preserve"> (6), only the business left unfinished at the meeting from which the adjournment took place may be conducted at the adjourned meeting. </w:t>
      </w:r>
    </w:p>
    <w:p w14:paraId="6933503C" w14:textId="7FB8F64F" w:rsidR="00D31570" w:rsidRPr="00EA6BF1" w:rsidRDefault="00D31570" w:rsidP="004300C3">
      <w:pPr>
        <w:pStyle w:val="ListParagraph"/>
        <w:numPr>
          <w:ilvl w:val="0"/>
          <w:numId w:val="20"/>
        </w:numPr>
        <w:spacing w:after="240" w:line="240" w:lineRule="auto"/>
        <w:ind w:left="360"/>
        <w:contextualSpacing w:val="0"/>
        <w:jc w:val="both"/>
        <w:rPr>
          <w:rFonts w:ascii="Garamond" w:hAnsi="Garamond"/>
        </w:rPr>
      </w:pPr>
      <w:r w:rsidRPr="00EA6BF1">
        <w:rPr>
          <w:rFonts w:ascii="Garamond" w:hAnsi="Garamond"/>
        </w:rPr>
        <w:t xml:space="preserve">The secretary is not required to give the members notice of an adjournment or of the business to be conducted at an adjourned meeting unless a meeting is adjourned for at least 30 days. </w:t>
      </w:r>
    </w:p>
    <w:p w14:paraId="7099F50C" w14:textId="5B20F2E7" w:rsidR="00D31570" w:rsidRPr="00EA6BF1" w:rsidRDefault="00D31570" w:rsidP="004300C3">
      <w:pPr>
        <w:pStyle w:val="ListParagraph"/>
        <w:numPr>
          <w:ilvl w:val="0"/>
          <w:numId w:val="20"/>
        </w:numPr>
        <w:spacing w:after="240" w:line="240" w:lineRule="auto"/>
        <w:ind w:left="360"/>
        <w:contextualSpacing w:val="0"/>
        <w:jc w:val="both"/>
        <w:rPr>
          <w:rFonts w:ascii="Garamond" w:hAnsi="Garamond"/>
        </w:rPr>
      </w:pPr>
      <w:r w:rsidRPr="00EA6BF1">
        <w:rPr>
          <w:rFonts w:ascii="Garamond" w:hAnsi="Garamond"/>
        </w:rPr>
        <w:t xml:space="preserve">If a meeting is adjourned for at least 30 days, notice of the adjourned meeting must be given in the same way notice is given for an original meeting. </w:t>
      </w:r>
    </w:p>
    <w:p w14:paraId="5D5AB2BC" w14:textId="48FC8214" w:rsidR="00D31570" w:rsidRPr="005F1E2E" w:rsidRDefault="00D31570" w:rsidP="004300C3">
      <w:pPr>
        <w:pStyle w:val="ListParagraph"/>
        <w:numPr>
          <w:ilvl w:val="0"/>
          <w:numId w:val="1"/>
        </w:numPr>
        <w:spacing w:after="240" w:line="240" w:lineRule="auto"/>
        <w:contextualSpacing w:val="0"/>
        <w:jc w:val="both"/>
        <w:rPr>
          <w:rFonts w:ascii="Garamond" w:hAnsi="Garamond"/>
        </w:rPr>
      </w:pPr>
      <w:r w:rsidRPr="005F1E2E">
        <w:rPr>
          <w:rFonts w:ascii="Garamond" w:hAnsi="Garamond"/>
          <w:b/>
          <w:bCs/>
        </w:rPr>
        <w:t xml:space="preserve">Procedure at general meeting </w:t>
      </w:r>
    </w:p>
    <w:p w14:paraId="7B87CD5B" w14:textId="1D83A698" w:rsidR="00D31570" w:rsidRPr="00EA6BF1" w:rsidRDefault="00D31570" w:rsidP="004300C3">
      <w:pPr>
        <w:pStyle w:val="ListParagraph"/>
        <w:numPr>
          <w:ilvl w:val="0"/>
          <w:numId w:val="18"/>
        </w:numPr>
        <w:spacing w:after="240" w:line="240" w:lineRule="auto"/>
        <w:ind w:left="360"/>
        <w:contextualSpacing w:val="0"/>
        <w:jc w:val="both"/>
        <w:rPr>
          <w:rFonts w:ascii="Garamond" w:hAnsi="Garamond"/>
        </w:rPr>
      </w:pPr>
      <w:r w:rsidRPr="00EA6BF1">
        <w:rPr>
          <w:rFonts w:ascii="Garamond" w:hAnsi="Garamond"/>
        </w:rPr>
        <w:t xml:space="preserve">A member may take part and vote in a general meeting in person, by proxy, by attorney or by using any technology that reasonably allows the member to hear and take part in discussions as they happen. </w:t>
      </w:r>
    </w:p>
    <w:p w14:paraId="23DE0DF4" w14:textId="7159B603" w:rsidR="00D31570" w:rsidRPr="00EA6BF1" w:rsidRDefault="00D31570" w:rsidP="004300C3">
      <w:pPr>
        <w:pStyle w:val="ListParagraph"/>
        <w:numPr>
          <w:ilvl w:val="0"/>
          <w:numId w:val="18"/>
        </w:numPr>
        <w:spacing w:after="240" w:line="240" w:lineRule="auto"/>
        <w:ind w:left="360"/>
        <w:contextualSpacing w:val="0"/>
        <w:jc w:val="both"/>
        <w:rPr>
          <w:rFonts w:ascii="Garamond" w:hAnsi="Garamond"/>
        </w:rPr>
      </w:pPr>
      <w:r w:rsidRPr="00EA6BF1">
        <w:rPr>
          <w:rFonts w:ascii="Garamond" w:hAnsi="Garamond"/>
        </w:rPr>
        <w:t xml:space="preserve">A member who participates in a meeting as mentioned in </w:t>
      </w:r>
      <w:r w:rsidR="004300C3">
        <w:rPr>
          <w:rFonts w:ascii="Garamond" w:hAnsi="Garamond"/>
        </w:rPr>
        <w:t>subsection</w:t>
      </w:r>
      <w:r w:rsidRPr="00EA6BF1">
        <w:rPr>
          <w:rFonts w:ascii="Garamond" w:hAnsi="Garamond"/>
        </w:rPr>
        <w:t xml:space="preserve"> (1) is taken to be present at the meeting. </w:t>
      </w:r>
    </w:p>
    <w:p w14:paraId="18CA00B7" w14:textId="09B61C56" w:rsidR="00D31570" w:rsidRPr="00EA6BF1" w:rsidRDefault="00D31570" w:rsidP="004300C3">
      <w:pPr>
        <w:pStyle w:val="ListParagraph"/>
        <w:numPr>
          <w:ilvl w:val="0"/>
          <w:numId w:val="18"/>
        </w:numPr>
        <w:spacing w:after="240" w:line="240" w:lineRule="auto"/>
        <w:ind w:left="360"/>
        <w:contextualSpacing w:val="0"/>
        <w:jc w:val="both"/>
        <w:rPr>
          <w:rFonts w:ascii="Garamond" w:hAnsi="Garamond"/>
        </w:rPr>
      </w:pPr>
      <w:r w:rsidRPr="00EA6BF1">
        <w:rPr>
          <w:rFonts w:ascii="Garamond" w:hAnsi="Garamond"/>
        </w:rPr>
        <w:t xml:space="preserve">At each general meeting— </w:t>
      </w:r>
    </w:p>
    <w:p w14:paraId="188A335E" w14:textId="682F181B" w:rsidR="00D31570" w:rsidRPr="00EA6BF1" w:rsidRDefault="00D31570" w:rsidP="004300C3">
      <w:pPr>
        <w:pStyle w:val="ListParagraph"/>
        <w:numPr>
          <w:ilvl w:val="0"/>
          <w:numId w:val="19"/>
        </w:numPr>
        <w:spacing w:after="240" w:line="240" w:lineRule="auto"/>
        <w:ind w:left="720"/>
        <w:contextualSpacing w:val="0"/>
        <w:jc w:val="both"/>
        <w:rPr>
          <w:rFonts w:ascii="Garamond" w:hAnsi="Garamond"/>
        </w:rPr>
      </w:pPr>
      <w:r w:rsidRPr="00EA6BF1">
        <w:rPr>
          <w:rFonts w:ascii="Garamond" w:hAnsi="Garamond"/>
        </w:rPr>
        <w:t xml:space="preserve">the president is to preside as chairperson; and </w:t>
      </w:r>
    </w:p>
    <w:p w14:paraId="08E14A2F" w14:textId="2338829A" w:rsidR="00D31570" w:rsidRPr="00EA6BF1" w:rsidRDefault="00D31570" w:rsidP="004300C3">
      <w:pPr>
        <w:pStyle w:val="ListParagraph"/>
        <w:numPr>
          <w:ilvl w:val="0"/>
          <w:numId w:val="19"/>
        </w:numPr>
        <w:spacing w:after="240" w:line="240" w:lineRule="auto"/>
        <w:ind w:left="720"/>
        <w:contextualSpacing w:val="0"/>
        <w:jc w:val="both"/>
        <w:rPr>
          <w:rFonts w:ascii="Garamond" w:hAnsi="Garamond"/>
        </w:rPr>
      </w:pPr>
      <w:r w:rsidRPr="00EA6BF1">
        <w:rPr>
          <w:rFonts w:ascii="Garamond" w:hAnsi="Garamond"/>
        </w:rPr>
        <w:lastRenderedPageBreak/>
        <w:t xml:space="preserve">if there is no president or if the president is not present within 15 minutes after the time fixed for the meeting or is unwilling to act, the members present must elect 1 of their number to be chairperson of the meeting; and </w:t>
      </w:r>
    </w:p>
    <w:p w14:paraId="45E7A6EB" w14:textId="50E26286" w:rsidR="00D31570" w:rsidRPr="00EA6BF1" w:rsidRDefault="00D31570" w:rsidP="004300C3">
      <w:pPr>
        <w:pStyle w:val="ListParagraph"/>
        <w:numPr>
          <w:ilvl w:val="0"/>
          <w:numId w:val="19"/>
        </w:numPr>
        <w:spacing w:after="240" w:line="240" w:lineRule="auto"/>
        <w:ind w:left="720"/>
        <w:contextualSpacing w:val="0"/>
        <w:jc w:val="both"/>
        <w:rPr>
          <w:rFonts w:ascii="Garamond" w:hAnsi="Garamond"/>
        </w:rPr>
      </w:pPr>
      <w:r w:rsidRPr="00EA6BF1">
        <w:rPr>
          <w:rFonts w:ascii="Garamond" w:hAnsi="Garamond"/>
        </w:rPr>
        <w:t xml:space="preserve">the chairperson must conduct the meeting in a proper and orderly way. </w:t>
      </w:r>
    </w:p>
    <w:p w14:paraId="62FB67E6" w14:textId="476D3C3F" w:rsidR="00D31570" w:rsidRPr="005F1E2E" w:rsidRDefault="00D31570" w:rsidP="004300C3">
      <w:pPr>
        <w:pStyle w:val="ListParagraph"/>
        <w:numPr>
          <w:ilvl w:val="0"/>
          <w:numId w:val="1"/>
        </w:numPr>
        <w:spacing w:after="240" w:line="240" w:lineRule="auto"/>
        <w:contextualSpacing w:val="0"/>
        <w:jc w:val="both"/>
        <w:rPr>
          <w:rFonts w:ascii="Garamond" w:hAnsi="Garamond"/>
        </w:rPr>
      </w:pPr>
      <w:r w:rsidRPr="005F1E2E">
        <w:rPr>
          <w:rFonts w:ascii="Garamond" w:hAnsi="Garamond"/>
          <w:b/>
          <w:bCs/>
        </w:rPr>
        <w:t xml:space="preserve">Voting at general meeting </w:t>
      </w:r>
    </w:p>
    <w:p w14:paraId="0B6AFF8A" w14:textId="3D28528E" w:rsidR="00D31570" w:rsidRPr="00EA6BF1" w:rsidRDefault="00D31570" w:rsidP="004300C3">
      <w:pPr>
        <w:pStyle w:val="ListParagraph"/>
        <w:numPr>
          <w:ilvl w:val="0"/>
          <w:numId w:val="17"/>
        </w:numPr>
        <w:spacing w:after="240" w:line="240" w:lineRule="auto"/>
        <w:contextualSpacing w:val="0"/>
        <w:jc w:val="both"/>
        <w:rPr>
          <w:rFonts w:ascii="Garamond" w:hAnsi="Garamond"/>
        </w:rPr>
      </w:pPr>
      <w:r w:rsidRPr="00EA6BF1">
        <w:rPr>
          <w:rFonts w:ascii="Garamond" w:hAnsi="Garamond"/>
        </w:rPr>
        <w:t xml:space="preserve">At a general meeting, each question, matter or resolution, other than a special resolution, must be decided by </w:t>
      </w:r>
      <w:proofErr w:type="gramStart"/>
      <w:r w:rsidRPr="00EA6BF1">
        <w:rPr>
          <w:rFonts w:ascii="Garamond" w:hAnsi="Garamond"/>
        </w:rPr>
        <w:t>a majority of</w:t>
      </w:r>
      <w:proofErr w:type="gramEnd"/>
      <w:r w:rsidRPr="00EA6BF1">
        <w:rPr>
          <w:rFonts w:ascii="Garamond" w:hAnsi="Garamond"/>
        </w:rPr>
        <w:t xml:space="preserve"> votes of the members present.</w:t>
      </w:r>
    </w:p>
    <w:p w14:paraId="2B269A07" w14:textId="38FB7786" w:rsidR="00D31570" w:rsidRPr="00EA6BF1" w:rsidRDefault="00D31570" w:rsidP="004300C3">
      <w:pPr>
        <w:pStyle w:val="ListParagraph"/>
        <w:numPr>
          <w:ilvl w:val="0"/>
          <w:numId w:val="17"/>
        </w:numPr>
        <w:spacing w:after="240" w:line="240" w:lineRule="auto"/>
        <w:contextualSpacing w:val="0"/>
        <w:jc w:val="both"/>
        <w:rPr>
          <w:rFonts w:ascii="Garamond" w:hAnsi="Garamond"/>
        </w:rPr>
      </w:pPr>
      <w:r w:rsidRPr="00EA6BF1">
        <w:rPr>
          <w:rFonts w:ascii="Garamond" w:hAnsi="Garamond"/>
        </w:rPr>
        <w:t xml:space="preserve">Each member present and eligible to vote is entitled to 1 vote only and, if the votes are equal, the chairperson has a casting vote as well as a primary vote. </w:t>
      </w:r>
    </w:p>
    <w:p w14:paraId="02EFB6AB" w14:textId="493E226E" w:rsidR="00D31570" w:rsidRPr="00EA6BF1" w:rsidRDefault="00D31570" w:rsidP="004300C3">
      <w:pPr>
        <w:pStyle w:val="ListParagraph"/>
        <w:numPr>
          <w:ilvl w:val="0"/>
          <w:numId w:val="17"/>
        </w:numPr>
        <w:spacing w:after="240" w:line="240" w:lineRule="auto"/>
        <w:contextualSpacing w:val="0"/>
        <w:jc w:val="both"/>
        <w:rPr>
          <w:rFonts w:ascii="Garamond" w:hAnsi="Garamond"/>
        </w:rPr>
      </w:pPr>
      <w:r w:rsidRPr="00EA6BF1">
        <w:rPr>
          <w:rFonts w:ascii="Garamond" w:hAnsi="Garamond"/>
        </w:rPr>
        <w:t xml:space="preserve">A member is not entitled to vote at a general meeting if the member's annual subscription is in arrears at the date of the meeting. </w:t>
      </w:r>
    </w:p>
    <w:p w14:paraId="413F7378" w14:textId="2A02433B" w:rsidR="00D31570" w:rsidRPr="00EA6BF1" w:rsidRDefault="00D31570" w:rsidP="004300C3">
      <w:pPr>
        <w:pStyle w:val="ListParagraph"/>
        <w:numPr>
          <w:ilvl w:val="0"/>
          <w:numId w:val="17"/>
        </w:numPr>
        <w:spacing w:after="240" w:line="240" w:lineRule="auto"/>
        <w:contextualSpacing w:val="0"/>
        <w:jc w:val="both"/>
        <w:rPr>
          <w:rFonts w:ascii="Garamond" w:hAnsi="Garamond"/>
        </w:rPr>
      </w:pPr>
      <w:r w:rsidRPr="00EA6BF1">
        <w:rPr>
          <w:rFonts w:ascii="Garamond" w:hAnsi="Garamond"/>
        </w:rPr>
        <w:t xml:space="preserve">The method of voting is to be decided by the management committee. </w:t>
      </w:r>
    </w:p>
    <w:p w14:paraId="3A3DA906" w14:textId="02E68CCB" w:rsidR="00D31570" w:rsidRPr="00EA6BF1" w:rsidRDefault="00D31570" w:rsidP="004300C3">
      <w:pPr>
        <w:pStyle w:val="ListParagraph"/>
        <w:numPr>
          <w:ilvl w:val="0"/>
          <w:numId w:val="17"/>
        </w:numPr>
        <w:spacing w:after="240" w:line="240" w:lineRule="auto"/>
        <w:contextualSpacing w:val="0"/>
        <w:jc w:val="both"/>
        <w:rPr>
          <w:rFonts w:ascii="Garamond" w:hAnsi="Garamond"/>
        </w:rPr>
      </w:pPr>
      <w:r w:rsidRPr="00EA6BF1">
        <w:rPr>
          <w:rFonts w:ascii="Garamond" w:hAnsi="Garamond"/>
        </w:rPr>
        <w:t xml:space="preserve">However, if at least 20% of the members present demand a secret ballot, voting must be by secret ballot. </w:t>
      </w:r>
    </w:p>
    <w:p w14:paraId="6A8A2145" w14:textId="423064C1" w:rsidR="00D31570" w:rsidRPr="00EA6BF1" w:rsidRDefault="00D31570" w:rsidP="004300C3">
      <w:pPr>
        <w:pStyle w:val="ListParagraph"/>
        <w:numPr>
          <w:ilvl w:val="0"/>
          <w:numId w:val="17"/>
        </w:numPr>
        <w:spacing w:after="240" w:line="240" w:lineRule="auto"/>
        <w:contextualSpacing w:val="0"/>
        <w:jc w:val="both"/>
        <w:rPr>
          <w:rFonts w:ascii="Garamond" w:hAnsi="Garamond"/>
        </w:rPr>
      </w:pPr>
      <w:r w:rsidRPr="00EA6BF1">
        <w:rPr>
          <w:rFonts w:ascii="Garamond" w:hAnsi="Garamond"/>
        </w:rPr>
        <w:t xml:space="preserve">If a secret ballot is held, the chairperson must appoint 2 members to conduct the secret ballot in the way the chairperson decides. </w:t>
      </w:r>
    </w:p>
    <w:p w14:paraId="502B48F4" w14:textId="4131CE53" w:rsidR="00D31570" w:rsidRPr="00EA6BF1" w:rsidRDefault="00D31570" w:rsidP="004300C3">
      <w:pPr>
        <w:pStyle w:val="ListParagraph"/>
        <w:numPr>
          <w:ilvl w:val="0"/>
          <w:numId w:val="17"/>
        </w:numPr>
        <w:spacing w:after="240" w:line="240" w:lineRule="auto"/>
        <w:contextualSpacing w:val="0"/>
        <w:jc w:val="both"/>
        <w:rPr>
          <w:rFonts w:ascii="Garamond" w:hAnsi="Garamond"/>
        </w:rPr>
      </w:pPr>
      <w:r w:rsidRPr="00EA6BF1">
        <w:rPr>
          <w:rFonts w:ascii="Garamond" w:hAnsi="Garamond"/>
        </w:rPr>
        <w:t xml:space="preserve">The result of a secret ballot as declared by the chairperson is taken to be a resolution of the meeting at which the ballot was held. </w:t>
      </w:r>
    </w:p>
    <w:p w14:paraId="279AA045" w14:textId="4DAE6976" w:rsidR="00D31570" w:rsidRPr="005F1E2E" w:rsidRDefault="00D31570" w:rsidP="004300C3">
      <w:pPr>
        <w:pStyle w:val="ListParagraph"/>
        <w:numPr>
          <w:ilvl w:val="0"/>
          <w:numId w:val="1"/>
        </w:numPr>
        <w:spacing w:after="240" w:line="240" w:lineRule="auto"/>
        <w:contextualSpacing w:val="0"/>
        <w:jc w:val="both"/>
        <w:rPr>
          <w:rFonts w:ascii="Garamond" w:hAnsi="Garamond"/>
        </w:rPr>
      </w:pPr>
      <w:r w:rsidRPr="005F1E2E">
        <w:rPr>
          <w:rFonts w:ascii="Garamond" w:hAnsi="Garamond"/>
          <w:b/>
          <w:bCs/>
        </w:rPr>
        <w:t xml:space="preserve">Special general meeting </w:t>
      </w:r>
    </w:p>
    <w:p w14:paraId="7203328F" w14:textId="36F06774" w:rsidR="00D31570" w:rsidRPr="00D34BE2" w:rsidRDefault="00D31570" w:rsidP="004300C3">
      <w:pPr>
        <w:pStyle w:val="ListParagraph"/>
        <w:numPr>
          <w:ilvl w:val="0"/>
          <w:numId w:val="11"/>
        </w:numPr>
        <w:spacing w:after="240" w:line="240" w:lineRule="auto"/>
        <w:ind w:left="360"/>
        <w:contextualSpacing w:val="0"/>
        <w:jc w:val="both"/>
        <w:rPr>
          <w:rFonts w:ascii="Garamond" w:hAnsi="Garamond"/>
        </w:rPr>
      </w:pPr>
      <w:r w:rsidRPr="00D34BE2">
        <w:rPr>
          <w:rFonts w:ascii="Garamond" w:hAnsi="Garamond"/>
        </w:rPr>
        <w:t xml:space="preserve">The secretary must call a special general meeting by giving each member of the </w:t>
      </w:r>
      <w:proofErr w:type="spellStart"/>
      <w:r w:rsidR="004300C3">
        <w:rPr>
          <w:rFonts w:ascii="Garamond" w:hAnsi="Garamond"/>
        </w:rPr>
        <w:t>organisation</w:t>
      </w:r>
      <w:proofErr w:type="spellEnd"/>
      <w:r w:rsidRPr="00D34BE2">
        <w:rPr>
          <w:rFonts w:ascii="Garamond" w:hAnsi="Garamond"/>
        </w:rPr>
        <w:t xml:space="preserve"> notice of the meeting within 14 days after— </w:t>
      </w:r>
    </w:p>
    <w:p w14:paraId="7FB77A54" w14:textId="5CB18A8C" w:rsidR="00D31570" w:rsidRPr="00D34BE2" w:rsidRDefault="00D31570" w:rsidP="004300C3">
      <w:pPr>
        <w:pStyle w:val="ListParagraph"/>
        <w:numPr>
          <w:ilvl w:val="0"/>
          <w:numId w:val="12"/>
        </w:numPr>
        <w:spacing w:after="240" w:line="240" w:lineRule="auto"/>
        <w:ind w:left="720"/>
        <w:contextualSpacing w:val="0"/>
        <w:jc w:val="both"/>
        <w:rPr>
          <w:rFonts w:ascii="Garamond" w:hAnsi="Garamond"/>
        </w:rPr>
      </w:pPr>
      <w:r w:rsidRPr="00D34BE2">
        <w:rPr>
          <w:rFonts w:ascii="Garamond" w:hAnsi="Garamond"/>
        </w:rPr>
        <w:t xml:space="preserve">being directed to call the meeting by the management committee; or </w:t>
      </w:r>
    </w:p>
    <w:p w14:paraId="3CDCD563" w14:textId="558AEEB6" w:rsidR="00D31570" w:rsidRPr="00D34BE2" w:rsidRDefault="00D31570" w:rsidP="004300C3">
      <w:pPr>
        <w:pStyle w:val="ListParagraph"/>
        <w:numPr>
          <w:ilvl w:val="0"/>
          <w:numId w:val="12"/>
        </w:numPr>
        <w:spacing w:after="240" w:line="240" w:lineRule="auto"/>
        <w:ind w:left="720"/>
        <w:contextualSpacing w:val="0"/>
        <w:jc w:val="both"/>
        <w:rPr>
          <w:rFonts w:ascii="Garamond" w:hAnsi="Garamond"/>
        </w:rPr>
      </w:pPr>
      <w:r w:rsidRPr="00D34BE2">
        <w:rPr>
          <w:rFonts w:ascii="Garamond" w:hAnsi="Garamond"/>
        </w:rPr>
        <w:t xml:space="preserve">being given a written request signed by— </w:t>
      </w:r>
    </w:p>
    <w:p w14:paraId="7EF30DF4" w14:textId="03217950" w:rsidR="00D31570" w:rsidRPr="00D34BE2" w:rsidRDefault="00D31570" w:rsidP="004300C3">
      <w:pPr>
        <w:pStyle w:val="ListParagraph"/>
        <w:numPr>
          <w:ilvl w:val="0"/>
          <w:numId w:val="15"/>
        </w:numPr>
        <w:spacing w:after="240" w:line="240" w:lineRule="auto"/>
        <w:ind w:left="1080"/>
        <w:contextualSpacing w:val="0"/>
        <w:jc w:val="both"/>
        <w:rPr>
          <w:rFonts w:ascii="Garamond" w:hAnsi="Garamond"/>
        </w:rPr>
      </w:pPr>
      <w:r w:rsidRPr="00D34BE2">
        <w:rPr>
          <w:rFonts w:ascii="Garamond" w:hAnsi="Garamond"/>
        </w:rPr>
        <w:t xml:space="preserve">at least 33% of the number of members of the management committee when the request is signed; or </w:t>
      </w:r>
    </w:p>
    <w:p w14:paraId="4D6B456C" w14:textId="774AA37A" w:rsidR="00D31570" w:rsidRPr="00D34BE2" w:rsidRDefault="00D31570" w:rsidP="004300C3">
      <w:pPr>
        <w:pStyle w:val="ListParagraph"/>
        <w:numPr>
          <w:ilvl w:val="0"/>
          <w:numId w:val="15"/>
        </w:numPr>
        <w:spacing w:after="240" w:line="240" w:lineRule="auto"/>
        <w:ind w:left="1080"/>
        <w:contextualSpacing w:val="0"/>
        <w:jc w:val="both"/>
        <w:rPr>
          <w:rFonts w:ascii="Garamond" w:hAnsi="Garamond"/>
        </w:rPr>
      </w:pPr>
      <w:r w:rsidRPr="00D34BE2">
        <w:rPr>
          <w:rFonts w:ascii="Garamond" w:hAnsi="Garamond"/>
        </w:rPr>
        <w:t xml:space="preserve">at least the number of ordinary members of the </w:t>
      </w:r>
      <w:proofErr w:type="spellStart"/>
      <w:r w:rsidR="004300C3">
        <w:rPr>
          <w:rFonts w:ascii="Garamond" w:hAnsi="Garamond"/>
        </w:rPr>
        <w:t>organisation</w:t>
      </w:r>
      <w:proofErr w:type="spellEnd"/>
      <w:r w:rsidRPr="00D34BE2">
        <w:rPr>
          <w:rFonts w:ascii="Garamond" w:hAnsi="Garamond"/>
        </w:rPr>
        <w:t xml:space="preserve"> equal to double the number of members of the </w:t>
      </w:r>
      <w:proofErr w:type="spellStart"/>
      <w:r w:rsidR="004300C3">
        <w:rPr>
          <w:rFonts w:ascii="Garamond" w:hAnsi="Garamond"/>
        </w:rPr>
        <w:t>organisation</w:t>
      </w:r>
      <w:proofErr w:type="spellEnd"/>
      <w:r w:rsidRPr="00D34BE2">
        <w:rPr>
          <w:rFonts w:ascii="Garamond" w:hAnsi="Garamond"/>
        </w:rPr>
        <w:t xml:space="preserve"> on the management committee when the request is signed plus 1; or </w:t>
      </w:r>
    </w:p>
    <w:p w14:paraId="27531CC6" w14:textId="71757CCD" w:rsidR="00D31570" w:rsidRPr="00D34BE2" w:rsidRDefault="00D31570" w:rsidP="004300C3">
      <w:pPr>
        <w:pStyle w:val="ListParagraph"/>
        <w:numPr>
          <w:ilvl w:val="0"/>
          <w:numId w:val="12"/>
        </w:numPr>
        <w:spacing w:after="240" w:line="240" w:lineRule="auto"/>
        <w:ind w:left="720"/>
        <w:contextualSpacing w:val="0"/>
        <w:jc w:val="both"/>
        <w:rPr>
          <w:rFonts w:ascii="Garamond" w:hAnsi="Garamond"/>
        </w:rPr>
      </w:pPr>
      <w:r w:rsidRPr="00D34BE2">
        <w:rPr>
          <w:rFonts w:ascii="Garamond" w:hAnsi="Garamond"/>
        </w:rPr>
        <w:t xml:space="preserve">being given a written notice of an intention to appeal against the decision of the management committee— </w:t>
      </w:r>
    </w:p>
    <w:p w14:paraId="3A8397EB" w14:textId="21802827" w:rsidR="00D31570" w:rsidRPr="00D34BE2" w:rsidRDefault="00D31570" w:rsidP="004300C3">
      <w:pPr>
        <w:pStyle w:val="ListParagraph"/>
        <w:numPr>
          <w:ilvl w:val="0"/>
          <w:numId w:val="16"/>
        </w:numPr>
        <w:spacing w:after="240" w:line="240" w:lineRule="auto"/>
        <w:ind w:left="1080"/>
        <w:contextualSpacing w:val="0"/>
        <w:jc w:val="both"/>
        <w:rPr>
          <w:rFonts w:ascii="Garamond" w:hAnsi="Garamond"/>
        </w:rPr>
      </w:pPr>
      <w:r w:rsidRPr="00D34BE2">
        <w:rPr>
          <w:rFonts w:ascii="Garamond" w:hAnsi="Garamond"/>
        </w:rPr>
        <w:t xml:space="preserve">to reject an application for membership; or </w:t>
      </w:r>
    </w:p>
    <w:p w14:paraId="6567F0DB" w14:textId="74273376" w:rsidR="00D31570" w:rsidRPr="00D34BE2" w:rsidRDefault="00D31570" w:rsidP="004300C3">
      <w:pPr>
        <w:pStyle w:val="ListParagraph"/>
        <w:numPr>
          <w:ilvl w:val="0"/>
          <w:numId w:val="16"/>
        </w:numPr>
        <w:spacing w:after="240" w:line="240" w:lineRule="auto"/>
        <w:ind w:left="1080"/>
        <w:contextualSpacing w:val="0"/>
        <w:jc w:val="both"/>
        <w:rPr>
          <w:rFonts w:ascii="Garamond" w:hAnsi="Garamond"/>
        </w:rPr>
      </w:pPr>
      <w:r w:rsidRPr="00D34BE2">
        <w:rPr>
          <w:rFonts w:ascii="Garamond" w:hAnsi="Garamond"/>
        </w:rPr>
        <w:t xml:space="preserve">to terminate a person's membership. </w:t>
      </w:r>
    </w:p>
    <w:p w14:paraId="5F8FDD45" w14:textId="702E9AC5" w:rsidR="00D31570" w:rsidRPr="00D34BE2" w:rsidRDefault="00D31570" w:rsidP="004300C3">
      <w:pPr>
        <w:pStyle w:val="ListParagraph"/>
        <w:numPr>
          <w:ilvl w:val="0"/>
          <w:numId w:val="11"/>
        </w:numPr>
        <w:spacing w:after="240" w:line="240" w:lineRule="auto"/>
        <w:ind w:left="360"/>
        <w:contextualSpacing w:val="0"/>
        <w:jc w:val="both"/>
        <w:rPr>
          <w:rFonts w:ascii="Garamond" w:hAnsi="Garamond"/>
        </w:rPr>
      </w:pPr>
      <w:r w:rsidRPr="00D34BE2">
        <w:rPr>
          <w:rFonts w:ascii="Garamond" w:hAnsi="Garamond"/>
        </w:rPr>
        <w:t xml:space="preserve">A request mentioned in </w:t>
      </w:r>
      <w:r w:rsidR="004300C3">
        <w:rPr>
          <w:rFonts w:ascii="Garamond" w:hAnsi="Garamond"/>
        </w:rPr>
        <w:t>subsection</w:t>
      </w:r>
      <w:r w:rsidRPr="00D34BE2">
        <w:rPr>
          <w:rFonts w:ascii="Garamond" w:hAnsi="Garamond"/>
        </w:rPr>
        <w:t xml:space="preserve"> (1)(b) must state— </w:t>
      </w:r>
    </w:p>
    <w:p w14:paraId="2D28867F" w14:textId="05F5DBF0" w:rsidR="00D31570" w:rsidRPr="00D34BE2" w:rsidRDefault="00D31570" w:rsidP="004300C3">
      <w:pPr>
        <w:pStyle w:val="ListParagraph"/>
        <w:numPr>
          <w:ilvl w:val="0"/>
          <w:numId w:val="13"/>
        </w:numPr>
        <w:spacing w:after="240" w:line="240" w:lineRule="auto"/>
        <w:ind w:left="720"/>
        <w:contextualSpacing w:val="0"/>
        <w:jc w:val="both"/>
        <w:rPr>
          <w:rFonts w:ascii="Garamond" w:hAnsi="Garamond"/>
        </w:rPr>
      </w:pPr>
      <w:r w:rsidRPr="00D34BE2">
        <w:rPr>
          <w:rFonts w:ascii="Garamond" w:hAnsi="Garamond"/>
        </w:rPr>
        <w:t xml:space="preserve">why the special general meeting is being called; and </w:t>
      </w:r>
    </w:p>
    <w:p w14:paraId="06BC753B" w14:textId="77AC2ABE" w:rsidR="00D31570" w:rsidRPr="00D34BE2" w:rsidRDefault="00D31570" w:rsidP="004300C3">
      <w:pPr>
        <w:pStyle w:val="ListParagraph"/>
        <w:numPr>
          <w:ilvl w:val="0"/>
          <w:numId w:val="13"/>
        </w:numPr>
        <w:spacing w:after="240" w:line="240" w:lineRule="auto"/>
        <w:ind w:left="720"/>
        <w:contextualSpacing w:val="0"/>
        <w:jc w:val="both"/>
        <w:rPr>
          <w:rFonts w:ascii="Garamond" w:hAnsi="Garamond"/>
        </w:rPr>
      </w:pPr>
      <w:r w:rsidRPr="00D34BE2">
        <w:rPr>
          <w:rFonts w:ascii="Garamond" w:hAnsi="Garamond"/>
        </w:rPr>
        <w:lastRenderedPageBreak/>
        <w:t xml:space="preserve">the business to be conducted at the meeting. </w:t>
      </w:r>
    </w:p>
    <w:p w14:paraId="06EA09AA" w14:textId="1BC4E1F6" w:rsidR="00D31570" w:rsidRPr="00D34BE2" w:rsidRDefault="00D31570" w:rsidP="004300C3">
      <w:pPr>
        <w:pStyle w:val="ListParagraph"/>
        <w:numPr>
          <w:ilvl w:val="0"/>
          <w:numId w:val="11"/>
        </w:numPr>
        <w:spacing w:after="240" w:line="240" w:lineRule="auto"/>
        <w:ind w:left="360"/>
        <w:contextualSpacing w:val="0"/>
        <w:jc w:val="both"/>
        <w:rPr>
          <w:rFonts w:ascii="Garamond" w:hAnsi="Garamond"/>
        </w:rPr>
      </w:pPr>
      <w:r w:rsidRPr="00D34BE2">
        <w:rPr>
          <w:rFonts w:ascii="Garamond" w:hAnsi="Garamond"/>
        </w:rPr>
        <w:t xml:space="preserve">A special general meeting must be held within 3 months after the secretary— </w:t>
      </w:r>
    </w:p>
    <w:p w14:paraId="5B817F32" w14:textId="00F71CBB" w:rsidR="00D31570" w:rsidRPr="00D34BE2" w:rsidRDefault="00D31570" w:rsidP="004300C3">
      <w:pPr>
        <w:pStyle w:val="ListParagraph"/>
        <w:numPr>
          <w:ilvl w:val="0"/>
          <w:numId w:val="14"/>
        </w:numPr>
        <w:spacing w:after="240" w:line="240" w:lineRule="auto"/>
        <w:ind w:left="720"/>
        <w:contextualSpacing w:val="0"/>
        <w:jc w:val="both"/>
        <w:rPr>
          <w:rFonts w:ascii="Garamond" w:hAnsi="Garamond"/>
        </w:rPr>
      </w:pPr>
      <w:r w:rsidRPr="00D34BE2">
        <w:rPr>
          <w:rFonts w:ascii="Garamond" w:hAnsi="Garamond"/>
        </w:rPr>
        <w:t xml:space="preserve">is directed to call the meeting by the management committee; or </w:t>
      </w:r>
    </w:p>
    <w:p w14:paraId="11F98319" w14:textId="2A1F83B3" w:rsidR="00D31570" w:rsidRPr="00D34BE2" w:rsidRDefault="00D31570" w:rsidP="004300C3">
      <w:pPr>
        <w:pStyle w:val="ListParagraph"/>
        <w:numPr>
          <w:ilvl w:val="0"/>
          <w:numId w:val="14"/>
        </w:numPr>
        <w:spacing w:after="240" w:line="240" w:lineRule="auto"/>
        <w:ind w:left="720"/>
        <w:contextualSpacing w:val="0"/>
        <w:jc w:val="both"/>
        <w:rPr>
          <w:rFonts w:ascii="Garamond" w:hAnsi="Garamond"/>
        </w:rPr>
      </w:pPr>
      <w:r w:rsidRPr="00D34BE2">
        <w:rPr>
          <w:rFonts w:ascii="Garamond" w:hAnsi="Garamond"/>
        </w:rPr>
        <w:t xml:space="preserve">is given the written request mentioned in </w:t>
      </w:r>
      <w:r w:rsidR="004300C3">
        <w:rPr>
          <w:rFonts w:ascii="Garamond" w:hAnsi="Garamond"/>
        </w:rPr>
        <w:t>subsection</w:t>
      </w:r>
      <w:r w:rsidRPr="00D34BE2">
        <w:rPr>
          <w:rFonts w:ascii="Garamond" w:hAnsi="Garamond"/>
        </w:rPr>
        <w:t xml:space="preserve"> (1)(b); or </w:t>
      </w:r>
    </w:p>
    <w:p w14:paraId="2C271912" w14:textId="6CA62F12" w:rsidR="00D31570" w:rsidRPr="00D34BE2" w:rsidRDefault="00D31570" w:rsidP="004300C3">
      <w:pPr>
        <w:pStyle w:val="ListParagraph"/>
        <w:numPr>
          <w:ilvl w:val="0"/>
          <w:numId w:val="14"/>
        </w:numPr>
        <w:spacing w:after="240" w:line="240" w:lineRule="auto"/>
        <w:ind w:left="720"/>
        <w:contextualSpacing w:val="0"/>
        <w:jc w:val="both"/>
        <w:rPr>
          <w:rFonts w:ascii="Garamond" w:hAnsi="Garamond"/>
        </w:rPr>
      </w:pPr>
      <w:r w:rsidRPr="00D34BE2">
        <w:rPr>
          <w:rFonts w:ascii="Garamond" w:hAnsi="Garamond"/>
        </w:rPr>
        <w:t xml:space="preserve">is given the written notice of an intention to appeal mentioned in </w:t>
      </w:r>
      <w:r w:rsidR="004300C3">
        <w:rPr>
          <w:rFonts w:ascii="Garamond" w:hAnsi="Garamond"/>
        </w:rPr>
        <w:t>subsection</w:t>
      </w:r>
      <w:r w:rsidRPr="00D34BE2">
        <w:rPr>
          <w:rFonts w:ascii="Garamond" w:hAnsi="Garamond"/>
        </w:rPr>
        <w:t xml:space="preserve"> (1)(c). </w:t>
      </w:r>
    </w:p>
    <w:p w14:paraId="219C1E96" w14:textId="5792C554" w:rsidR="00D31570" w:rsidRPr="00D34BE2" w:rsidRDefault="00D31570" w:rsidP="004300C3">
      <w:pPr>
        <w:pStyle w:val="ListParagraph"/>
        <w:numPr>
          <w:ilvl w:val="0"/>
          <w:numId w:val="11"/>
        </w:numPr>
        <w:spacing w:after="240" w:line="240" w:lineRule="auto"/>
        <w:ind w:left="360"/>
        <w:contextualSpacing w:val="0"/>
        <w:jc w:val="both"/>
        <w:rPr>
          <w:rFonts w:ascii="Garamond" w:hAnsi="Garamond"/>
        </w:rPr>
      </w:pPr>
      <w:r w:rsidRPr="00D34BE2">
        <w:rPr>
          <w:rFonts w:ascii="Garamond" w:hAnsi="Garamond"/>
        </w:rPr>
        <w:t>If the secretary is unable or unwilling to call the special meeting, the president must call the meeting.</w:t>
      </w:r>
    </w:p>
    <w:p w14:paraId="7D01F43E" w14:textId="05AF17B8" w:rsidR="00D31570" w:rsidRPr="005F1E2E" w:rsidRDefault="00D31570" w:rsidP="004300C3">
      <w:pPr>
        <w:pStyle w:val="ListParagraph"/>
        <w:numPr>
          <w:ilvl w:val="0"/>
          <w:numId w:val="1"/>
        </w:numPr>
        <w:spacing w:after="240" w:line="240" w:lineRule="auto"/>
        <w:contextualSpacing w:val="0"/>
        <w:jc w:val="both"/>
        <w:rPr>
          <w:rFonts w:ascii="Garamond" w:hAnsi="Garamond"/>
        </w:rPr>
      </w:pPr>
      <w:r w:rsidRPr="005F1E2E">
        <w:rPr>
          <w:rFonts w:ascii="Garamond" w:hAnsi="Garamond"/>
          <w:b/>
          <w:bCs/>
        </w:rPr>
        <w:t xml:space="preserve">Proxies </w:t>
      </w:r>
    </w:p>
    <w:p w14:paraId="4F03F385" w14:textId="59AB1F46" w:rsidR="00D31570" w:rsidRPr="00367A6D" w:rsidRDefault="00D31570" w:rsidP="004300C3">
      <w:pPr>
        <w:spacing w:after="240" w:line="240" w:lineRule="auto"/>
        <w:jc w:val="both"/>
        <w:rPr>
          <w:rFonts w:ascii="Garamond" w:hAnsi="Garamond"/>
        </w:rPr>
      </w:pPr>
      <w:r w:rsidRPr="00367A6D">
        <w:rPr>
          <w:rFonts w:ascii="Garamond" w:hAnsi="Garamond"/>
        </w:rPr>
        <w:t>An instrument appointing a proxy must be in writing</w:t>
      </w:r>
      <w:r w:rsidR="00A172AC">
        <w:rPr>
          <w:rFonts w:ascii="Garamond" w:hAnsi="Garamond"/>
        </w:rPr>
        <w:t>.</w:t>
      </w:r>
    </w:p>
    <w:p w14:paraId="61F7B1E6" w14:textId="22899402" w:rsidR="00D31570" w:rsidRPr="005F1E2E" w:rsidRDefault="00D31570" w:rsidP="004300C3">
      <w:pPr>
        <w:pStyle w:val="ListParagraph"/>
        <w:numPr>
          <w:ilvl w:val="0"/>
          <w:numId w:val="1"/>
        </w:numPr>
        <w:spacing w:after="240" w:line="240" w:lineRule="auto"/>
        <w:contextualSpacing w:val="0"/>
        <w:jc w:val="both"/>
        <w:rPr>
          <w:rFonts w:ascii="Garamond" w:hAnsi="Garamond"/>
        </w:rPr>
      </w:pPr>
      <w:r w:rsidRPr="005F1E2E">
        <w:rPr>
          <w:rFonts w:ascii="Garamond" w:hAnsi="Garamond"/>
          <w:b/>
          <w:bCs/>
        </w:rPr>
        <w:t xml:space="preserve">Minutes of general meetings </w:t>
      </w:r>
    </w:p>
    <w:p w14:paraId="7670BBC3" w14:textId="2F8196B5" w:rsidR="00D31570" w:rsidRPr="00D34BE2" w:rsidRDefault="00D31570" w:rsidP="004300C3">
      <w:pPr>
        <w:pStyle w:val="ListParagraph"/>
        <w:numPr>
          <w:ilvl w:val="0"/>
          <w:numId w:val="8"/>
        </w:numPr>
        <w:spacing w:after="240" w:line="240" w:lineRule="auto"/>
        <w:ind w:left="360"/>
        <w:contextualSpacing w:val="0"/>
        <w:jc w:val="both"/>
        <w:rPr>
          <w:rFonts w:ascii="Garamond" w:hAnsi="Garamond"/>
        </w:rPr>
      </w:pPr>
      <w:r w:rsidRPr="00D34BE2">
        <w:rPr>
          <w:rFonts w:ascii="Garamond" w:hAnsi="Garamond"/>
        </w:rPr>
        <w:t xml:space="preserve">The secretary must ensure full and accurate minutes of all questions, matters, resolutions and other proceedings of each general meeting are entered in a minute book. </w:t>
      </w:r>
    </w:p>
    <w:p w14:paraId="5DE027AB" w14:textId="08DA362D" w:rsidR="00D31570" w:rsidRPr="00D34BE2" w:rsidRDefault="00D31570" w:rsidP="004300C3">
      <w:pPr>
        <w:pStyle w:val="ListParagraph"/>
        <w:numPr>
          <w:ilvl w:val="0"/>
          <w:numId w:val="8"/>
        </w:numPr>
        <w:spacing w:after="240" w:line="240" w:lineRule="auto"/>
        <w:ind w:left="360"/>
        <w:contextualSpacing w:val="0"/>
        <w:jc w:val="both"/>
        <w:rPr>
          <w:rFonts w:ascii="Garamond" w:hAnsi="Garamond"/>
        </w:rPr>
      </w:pPr>
      <w:r w:rsidRPr="00D34BE2">
        <w:rPr>
          <w:rFonts w:ascii="Garamond" w:hAnsi="Garamond"/>
        </w:rPr>
        <w:t xml:space="preserve">To ensure the accuracy of the minutes— </w:t>
      </w:r>
    </w:p>
    <w:p w14:paraId="7B5EA076" w14:textId="36491544" w:rsidR="00D31570" w:rsidRPr="00D34BE2" w:rsidRDefault="00D31570" w:rsidP="004300C3">
      <w:pPr>
        <w:pStyle w:val="ListParagraph"/>
        <w:numPr>
          <w:ilvl w:val="0"/>
          <w:numId w:val="10"/>
        </w:numPr>
        <w:spacing w:after="240" w:line="240" w:lineRule="auto"/>
        <w:ind w:left="720"/>
        <w:contextualSpacing w:val="0"/>
        <w:jc w:val="both"/>
        <w:rPr>
          <w:rFonts w:ascii="Garamond" w:hAnsi="Garamond"/>
        </w:rPr>
      </w:pPr>
      <w:r w:rsidRPr="00D34BE2">
        <w:rPr>
          <w:rFonts w:ascii="Garamond" w:hAnsi="Garamond"/>
        </w:rPr>
        <w:t xml:space="preserve">the minutes of each general meeting must be signed by the chairperson of the meeting, or the chairperson of the next general meeting, verifying their accuracy; and </w:t>
      </w:r>
    </w:p>
    <w:p w14:paraId="783ECACC" w14:textId="79BA9976" w:rsidR="00D31570" w:rsidRPr="00D34BE2" w:rsidRDefault="00D31570" w:rsidP="004300C3">
      <w:pPr>
        <w:pStyle w:val="ListParagraph"/>
        <w:numPr>
          <w:ilvl w:val="0"/>
          <w:numId w:val="10"/>
        </w:numPr>
        <w:spacing w:after="240" w:line="240" w:lineRule="auto"/>
        <w:ind w:left="720"/>
        <w:contextualSpacing w:val="0"/>
        <w:jc w:val="both"/>
        <w:rPr>
          <w:rFonts w:ascii="Garamond" w:hAnsi="Garamond"/>
        </w:rPr>
      </w:pPr>
      <w:r w:rsidRPr="00D34BE2">
        <w:rPr>
          <w:rFonts w:ascii="Garamond" w:hAnsi="Garamond"/>
        </w:rPr>
        <w:t xml:space="preserve">the minutes of each annual general meeting must be signed by the chairperson of the meeting, or the chairperson of the next meeting of the </w:t>
      </w:r>
      <w:proofErr w:type="spellStart"/>
      <w:r w:rsidR="004300C3">
        <w:rPr>
          <w:rFonts w:ascii="Garamond" w:hAnsi="Garamond"/>
        </w:rPr>
        <w:t>organisation</w:t>
      </w:r>
      <w:proofErr w:type="spellEnd"/>
      <w:r w:rsidRPr="00D34BE2">
        <w:rPr>
          <w:rFonts w:ascii="Garamond" w:hAnsi="Garamond"/>
        </w:rPr>
        <w:t xml:space="preserve"> that is a general meeting or annual general meeting, verifying their accuracy. </w:t>
      </w:r>
    </w:p>
    <w:p w14:paraId="1BF6DEBC" w14:textId="7DB7FA1D" w:rsidR="00D31570" w:rsidRPr="00D34BE2" w:rsidRDefault="00D31570" w:rsidP="004300C3">
      <w:pPr>
        <w:pStyle w:val="ListParagraph"/>
        <w:numPr>
          <w:ilvl w:val="0"/>
          <w:numId w:val="8"/>
        </w:numPr>
        <w:spacing w:after="240" w:line="240" w:lineRule="auto"/>
        <w:ind w:left="360"/>
        <w:contextualSpacing w:val="0"/>
        <w:jc w:val="both"/>
        <w:rPr>
          <w:rFonts w:ascii="Garamond" w:hAnsi="Garamond"/>
        </w:rPr>
      </w:pPr>
      <w:r w:rsidRPr="00D34BE2">
        <w:rPr>
          <w:rFonts w:ascii="Garamond" w:hAnsi="Garamond"/>
        </w:rPr>
        <w:t xml:space="preserve">If asked by a member of the </w:t>
      </w:r>
      <w:proofErr w:type="spellStart"/>
      <w:r w:rsidR="004300C3">
        <w:rPr>
          <w:rFonts w:ascii="Garamond" w:hAnsi="Garamond"/>
        </w:rPr>
        <w:t>organisation</w:t>
      </w:r>
      <w:proofErr w:type="spellEnd"/>
      <w:r w:rsidRPr="00D34BE2">
        <w:rPr>
          <w:rFonts w:ascii="Garamond" w:hAnsi="Garamond"/>
        </w:rPr>
        <w:t xml:space="preserve">, the secretary must, within 28 days after the request is made— </w:t>
      </w:r>
    </w:p>
    <w:p w14:paraId="68CB980E" w14:textId="702882B7" w:rsidR="00D31570" w:rsidRPr="00D34BE2" w:rsidRDefault="00D31570" w:rsidP="004300C3">
      <w:pPr>
        <w:pStyle w:val="ListParagraph"/>
        <w:numPr>
          <w:ilvl w:val="0"/>
          <w:numId w:val="9"/>
        </w:numPr>
        <w:spacing w:after="240" w:line="240" w:lineRule="auto"/>
        <w:ind w:left="720"/>
        <w:contextualSpacing w:val="0"/>
        <w:jc w:val="both"/>
        <w:rPr>
          <w:rFonts w:ascii="Garamond" w:hAnsi="Garamond"/>
        </w:rPr>
      </w:pPr>
      <w:r w:rsidRPr="00D34BE2">
        <w:rPr>
          <w:rFonts w:ascii="Garamond" w:hAnsi="Garamond"/>
        </w:rPr>
        <w:t xml:space="preserve">make the minute book for a </w:t>
      </w:r>
      <w:proofErr w:type="gramStart"/>
      <w:r w:rsidRPr="00D34BE2">
        <w:rPr>
          <w:rFonts w:ascii="Garamond" w:hAnsi="Garamond"/>
        </w:rPr>
        <w:t>particular general</w:t>
      </w:r>
      <w:proofErr w:type="gramEnd"/>
      <w:r w:rsidRPr="00D34BE2">
        <w:rPr>
          <w:rFonts w:ascii="Garamond" w:hAnsi="Garamond"/>
        </w:rPr>
        <w:t xml:space="preserve"> meeting available for inspection by the member at a mutually agreed time and place; and </w:t>
      </w:r>
    </w:p>
    <w:p w14:paraId="65952F0B" w14:textId="0F7C9B47" w:rsidR="00D31570" w:rsidRPr="00D34BE2" w:rsidRDefault="00D31570" w:rsidP="004300C3">
      <w:pPr>
        <w:pStyle w:val="ListParagraph"/>
        <w:numPr>
          <w:ilvl w:val="0"/>
          <w:numId w:val="9"/>
        </w:numPr>
        <w:spacing w:after="240" w:line="240" w:lineRule="auto"/>
        <w:ind w:left="720"/>
        <w:contextualSpacing w:val="0"/>
        <w:jc w:val="both"/>
        <w:rPr>
          <w:rFonts w:ascii="Garamond" w:hAnsi="Garamond"/>
        </w:rPr>
      </w:pPr>
      <w:r w:rsidRPr="00D34BE2">
        <w:rPr>
          <w:rFonts w:ascii="Garamond" w:hAnsi="Garamond"/>
        </w:rPr>
        <w:t xml:space="preserve">give the member copies of the minutes of the meeting. </w:t>
      </w:r>
    </w:p>
    <w:p w14:paraId="273AB0A9" w14:textId="0F07AEF7" w:rsidR="00D31570" w:rsidRPr="00D34BE2" w:rsidRDefault="00D31570" w:rsidP="004300C3">
      <w:pPr>
        <w:pStyle w:val="ListParagraph"/>
        <w:numPr>
          <w:ilvl w:val="0"/>
          <w:numId w:val="8"/>
        </w:numPr>
        <w:spacing w:after="240" w:line="240" w:lineRule="auto"/>
        <w:ind w:left="360"/>
        <w:contextualSpacing w:val="0"/>
        <w:jc w:val="both"/>
        <w:rPr>
          <w:rFonts w:ascii="Garamond" w:hAnsi="Garamond"/>
        </w:rPr>
      </w:pPr>
      <w:r w:rsidRPr="00D34BE2">
        <w:rPr>
          <w:rFonts w:ascii="Garamond" w:hAnsi="Garamond"/>
        </w:rPr>
        <w:t xml:space="preserve">The </w:t>
      </w:r>
      <w:proofErr w:type="spellStart"/>
      <w:r w:rsidR="004300C3">
        <w:rPr>
          <w:rFonts w:ascii="Garamond" w:hAnsi="Garamond"/>
        </w:rPr>
        <w:t>organisation</w:t>
      </w:r>
      <w:proofErr w:type="spellEnd"/>
      <w:r w:rsidRPr="00D34BE2">
        <w:rPr>
          <w:rFonts w:ascii="Garamond" w:hAnsi="Garamond"/>
        </w:rPr>
        <w:t xml:space="preserve"> may require the member to pay the reasonable costs of providing copies of the minutes. </w:t>
      </w:r>
    </w:p>
    <w:p w14:paraId="1197F9F2" w14:textId="1C7B31D1" w:rsidR="00D31570" w:rsidRPr="005F1E2E" w:rsidRDefault="00D31570" w:rsidP="004300C3">
      <w:pPr>
        <w:pStyle w:val="ListParagraph"/>
        <w:numPr>
          <w:ilvl w:val="0"/>
          <w:numId w:val="1"/>
        </w:numPr>
        <w:spacing w:after="240" w:line="240" w:lineRule="auto"/>
        <w:contextualSpacing w:val="0"/>
        <w:jc w:val="both"/>
        <w:rPr>
          <w:rFonts w:ascii="Garamond" w:hAnsi="Garamond"/>
        </w:rPr>
      </w:pPr>
      <w:r w:rsidRPr="005F1E2E">
        <w:rPr>
          <w:rFonts w:ascii="Garamond" w:hAnsi="Garamond"/>
          <w:b/>
          <w:bCs/>
        </w:rPr>
        <w:t xml:space="preserve">By-laws </w:t>
      </w:r>
    </w:p>
    <w:p w14:paraId="0E5C7562" w14:textId="27A67D9C" w:rsidR="00D31570" w:rsidRPr="00D34BE2" w:rsidRDefault="00D31570" w:rsidP="004300C3">
      <w:pPr>
        <w:pStyle w:val="ListParagraph"/>
        <w:numPr>
          <w:ilvl w:val="0"/>
          <w:numId w:val="7"/>
        </w:numPr>
        <w:spacing w:after="240" w:line="240" w:lineRule="auto"/>
        <w:contextualSpacing w:val="0"/>
        <w:jc w:val="both"/>
        <w:rPr>
          <w:rFonts w:ascii="Garamond" w:hAnsi="Garamond"/>
        </w:rPr>
      </w:pPr>
      <w:r w:rsidRPr="00D34BE2">
        <w:rPr>
          <w:rFonts w:ascii="Garamond" w:hAnsi="Garamond"/>
        </w:rPr>
        <w:t xml:space="preserve">The management committee may make, amend or repeal by-laws, not inconsistent with these rules, for the internal management of the </w:t>
      </w:r>
      <w:proofErr w:type="spellStart"/>
      <w:r w:rsidR="004300C3">
        <w:rPr>
          <w:rFonts w:ascii="Garamond" w:hAnsi="Garamond"/>
        </w:rPr>
        <w:t>organisation</w:t>
      </w:r>
      <w:proofErr w:type="spellEnd"/>
      <w:r w:rsidRPr="00D34BE2">
        <w:rPr>
          <w:rFonts w:ascii="Garamond" w:hAnsi="Garamond"/>
        </w:rPr>
        <w:t xml:space="preserve">. </w:t>
      </w:r>
    </w:p>
    <w:p w14:paraId="0C0FFA7C" w14:textId="235D3300" w:rsidR="00D31570" w:rsidRPr="00D34BE2" w:rsidRDefault="00D31570" w:rsidP="004300C3">
      <w:pPr>
        <w:pStyle w:val="ListParagraph"/>
        <w:numPr>
          <w:ilvl w:val="0"/>
          <w:numId w:val="7"/>
        </w:numPr>
        <w:spacing w:after="240" w:line="240" w:lineRule="auto"/>
        <w:contextualSpacing w:val="0"/>
        <w:jc w:val="both"/>
        <w:rPr>
          <w:rFonts w:ascii="Garamond" w:hAnsi="Garamond"/>
        </w:rPr>
      </w:pPr>
      <w:r w:rsidRPr="00D34BE2">
        <w:rPr>
          <w:rFonts w:ascii="Garamond" w:hAnsi="Garamond"/>
        </w:rPr>
        <w:t xml:space="preserve">A by-law may be set aside by a vote of members at a general meeting of the </w:t>
      </w:r>
      <w:proofErr w:type="spellStart"/>
      <w:r w:rsidR="004300C3">
        <w:rPr>
          <w:rFonts w:ascii="Garamond" w:hAnsi="Garamond"/>
        </w:rPr>
        <w:t>organisation</w:t>
      </w:r>
      <w:proofErr w:type="spellEnd"/>
      <w:r w:rsidRPr="00D34BE2">
        <w:rPr>
          <w:rFonts w:ascii="Garamond" w:hAnsi="Garamond"/>
        </w:rPr>
        <w:t xml:space="preserve">. </w:t>
      </w:r>
    </w:p>
    <w:p w14:paraId="5C091E45" w14:textId="1650DC64" w:rsidR="00D31570" w:rsidRPr="005F1E2E" w:rsidRDefault="00D31570" w:rsidP="004300C3">
      <w:pPr>
        <w:pStyle w:val="ListParagraph"/>
        <w:numPr>
          <w:ilvl w:val="0"/>
          <w:numId w:val="1"/>
        </w:numPr>
        <w:spacing w:after="240" w:line="240" w:lineRule="auto"/>
        <w:contextualSpacing w:val="0"/>
        <w:jc w:val="both"/>
        <w:rPr>
          <w:rFonts w:ascii="Garamond" w:hAnsi="Garamond"/>
        </w:rPr>
      </w:pPr>
      <w:r w:rsidRPr="005F1E2E">
        <w:rPr>
          <w:rFonts w:ascii="Garamond" w:hAnsi="Garamond"/>
          <w:b/>
          <w:bCs/>
        </w:rPr>
        <w:t xml:space="preserve">Alteration of rules </w:t>
      </w:r>
    </w:p>
    <w:p w14:paraId="4DA575D7" w14:textId="0893079E" w:rsidR="001A1BC7" w:rsidRPr="00D34BE2" w:rsidRDefault="00F066EA" w:rsidP="004300C3">
      <w:pPr>
        <w:pStyle w:val="ListParagraph"/>
        <w:numPr>
          <w:ilvl w:val="0"/>
          <w:numId w:val="4"/>
        </w:numPr>
        <w:spacing w:after="240" w:line="240" w:lineRule="auto"/>
        <w:contextualSpacing w:val="0"/>
        <w:jc w:val="both"/>
        <w:rPr>
          <w:rFonts w:ascii="Garamond" w:hAnsi="Garamond"/>
        </w:rPr>
      </w:pPr>
      <w:r w:rsidRPr="00D34BE2">
        <w:rPr>
          <w:rFonts w:ascii="Garamond" w:hAnsi="Garamond"/>
        </w:rPr>
        <w:t>T</w:t>
      </w:r>
      <w:r w:rsidR="00D31570" w:rsidRPr="00D34BE2">
        <w:rPr>
          <w:rFonts w:ascii="Garamond" w:hAnsi="Garamond"/>
        </w:rPr>
        <w:t>hese rules may be amended, repealed or added to by a</w:t>
      </w:r>
      <w:r w:rsidR="00B622E5" w:rsidRPr="00D34BE2">
        <w:rPr>
          <w:rFonts w:ascii="Garamond" w:hAnsi="Garamond"/>
        </w:rPr>
        <w:t xml:space="preserve">greement of two thirds of the members of the </w:t>
      </w:r>
      <w:proofErr w:type="spellStart"/>
      <w:r w:rsidR="004300C3">
        <w:rPr>
          <w:rFonts w:ascii="Garamond" w:hAnsi="Garamond"/>
        </w:rPr>
        <w:t>organisation</w:t>
      </w:r>
      <w:proofErr w:type="spellEnd"/>
      <w:r w:rsidR="00B622E5" w:rsidRPr="00D34BE2">
        <w:rPr>
          <w:rFonts w:ascii="Garamond" w:hAnsi="Garamond"/>
        </w:rPr>
        <w:t xml:space="preserve"> </w:t>
      </w:r>
      <w:r w:rsidR="008B570E" w:rsidRPr="00D34BE2">
        <w:rPr>
          <w:rFonts w:ascii="Garamond" w:hAnsi="Garamond"/>
        </w:rPr>
        <w:t xml:space="preserve">where such a resolutions is passed at a general meeting of the members, </w:t>
      </w:r>
      <w:r w:rsidR="00B622E5" w:rsidRPr="00D34BE2">
        <w:rPr>
          <w:rFonts w:ascii="Garamond" w:hAnsi="Garamond"/>
        </w:rPr>
        <w:t>and t</w:t>
      </w:r>
      <w:r w:rsidR="001A1BC7" w:rsidRPr="00D34BE2">
        <w:rPr>
          <w:rFonts w:ascii="Garamond" w:hAnsi="Garamond"/>
        </w:rPr>
        <w:t>wo thirds of the members of the management committee</w:t>
      </w:r>
      <w:r w:rsidR="008B570E" w:rsidRPr="00D34BE2">
        <w:rPr>
          <w:rFonts w:ascii="Garamond" w:hAnsi="Garamond"/>
        </w:rPr>
        <w:t xml:space="preserve"> at a meeting where such a resolution is passed at a meeting of the management committee</w:t>
      </w:r>
      <w:r w:rsidR="001A1BC7" w:rsidRPr="00D34BE2">
        <w:rPr>
          <w:rFonts w:ascii="Garamond" w:hAnsi="Garamond"/>
        </w:rPr>
        <w:t>.</w:t>
      </w:r>
    </w:p>
    <w:p w14:paraId="5592F00B" w14:textId="0AEDF84C" w:rsidR="00D31570" w:rsidRPr="005F1E2E" w:rsidRDefault="00D31570" w:rsidP="004300C3">
      <w:pPr>
        <w:pStyle w:val="ListParagraph"/>
        <w:numPr>
          <w:ilvl w:val="0"/>
          <w:numId w:val="1"/>
        </w:numPr>
        <w:spacing w:after="240" w:line="240" w:lineRule="auto"/>
        <w:contextualSpacing w:val="0"/>
        <w:jc w:val="both"/>
        <w:rPr>
          <w:rFonts w:ascii="Garamond" w:hAnsi="Garamond"/>
        </w:rPr>
      </w:pPr>
      <w:r w:rsidRPr="005F1E2E">
        <w:rPr>
          <w:rFonts w:ascii="Garamond" w:hAnsi="Garamond"/>
          <w:b/>
          <w:bCs/>
        </w:rPr>
        <w:lastRenderedPageBreak/>
        <w:t xml:space="preserve">Funds and accounts </w:t>
      </w:r>
    </w:p>
    <w:p w14:paraId="010FC8F1" w14:textId="20E635C1" w:rsidR="00D31570" w:rsidRPr="00D34BE2" w:rsidRDefault="00D31570" w:rsidP="004300C3">
      <w:pPr>
        <w:pStyle w:val="ListParagraph"/>
        <w:numPr>
          <w:ilvl w:val="0"/>
          <w:numId w:val="5"/>
        </w:numPr>
        <w:spacing w:after="240" w:line="240" w:lineRule="auto"/>
        <w:ind w:left="360"/>
        <w:contextualSpacing w:val="0"/>
        <w:jc w:val="both"/>
        <w:rPr>
          <w:rFonts w:ascii="Garamond" w:hAnsi="Garamond"/>
        </w:rPr>
      </w:pPr>
      <w:r w:rsidRPr="00D34BE2">
        <w:rPr>
          <w:rFonts w:ascii="Garamond" w:hAnsi="Garamond"/>
        </w:rPr>
        <w:t xml:space="preserve">The funds of the </w:t>
      </w:r>
      <w:proofErr w:type="spellStart"/>
      <w:r w:rsidR="004300C3">
        <w:rPr>
          <w:rFonts w:ascii="Garamond" w:hAnsi="Garamond"/>
        </w:rPr>
        <w:t>organisation</w:t>
      </w:r>
      <w:proofErr w:type="spellEnd"/>
      <w:r w:rsidRPr="00D34BE2">
        <w:rPr>
          <w:rFonts w:ascii="Garamond" w:hAnsi="Garamond"/>
        </w:rPr>
        <w:t xml:space="preserve"> must be kept in an account in the name of the </w:t>
      </w:r>
      <w:proofErr w:type="spellStart"/>
      <w:r w:rsidR="004300C3">
        <w:rPr>
          <w:rFonts w:ascii="Garamond" w:hAnsi="Garamond"/>
        </w:rPr>
        <w:t>organisation</w:t>
      </w:r>
      <w:proofErr w:type="spellEnd"/>
      <w:r w:rsidRPr="00D34BE2">
        <w:rPr>
          <w:rFonts w:ascii="Garamond" w:hAnsi="Garamond"/>
        </w:rPr>
        <w:t xml:space="preserve"> in a financial institution decided by the management committee. </w:t>
      </w:r>
    </w:p>
    <w:p w14:paraId="0828031A" w14:textId="5CEAB16F" w:rsidR="004553DE" w:rsidRPr="00D34BE2" w:rsidRDefault="00D31570" w:rsidP="004300C3">
      <w:pPr>
        <w:pStyle w:val="ListParagraph"/>
        <w:numPr>
          <w:ilvl w:val="0"/>
          <w:numId w:val="5"/>
        </w:numPr>
        <w:spacing w:after="240" w:line="240" w:lineRule="auto"/>
        <w:ind w:left="360"/>
        <w:contextualSpacing w:val="0"/>
        <w:jc w:val="both"/>
        <w:rPr>
          <w:rFonts w:ascii="Garamond" w:hAnsi="Garamond"/>
        </w:rPr>
      </w:pPr>
      <w:r w:rsidRPr="00D34BE2">
        <w:rPr>
          <w:rFonts w:ascii="Garamond" w:hAnsi="Garamond"/>
        </w:rPr>
        <w:t xml:space="preserve">Records and accounts must be kept in the English language </w:t>
      </w:r>
      <w:r w:rsidR="00711EF4" w:rsidRPr="00D34BE2">
        <w:rPr>
          <w:rFonts w:ascii="Garamond" w:hAnsi="Garamond"/>
        </w:rPr>
        <w:t>and must show and explain the</w:t>
      </w:r>
      <w:r w:rsidR="002A641F" w:rsidRPr="00D34BE2">
        <w:rPr>
          <w:rFonts w:ascii="Garamond" w:hAnsi="Garamond"/>
        </w:rPr>
        <w:t xml:space="preserve"> </w:t>
      </w:r>
      <w:proofErr w:type="spellStart"/>
      <w:r w:rsidR="002A641F" w:rsidRPr="00D34BE2">
        <w:rPr>
          <w:rFonts w:ascii="Garamond" w:hAnsi="Garamond"/>
        </w:rPr>
        <w:t>organisation’s</w:t>
      </w:r>
      <w:proofErr w:type="spellEnd"/>
      <w:r w:rsidR="00711EF4" w:rsidRPr="00D34BE2">
        <w:rPr>
          <w:rFonts w:ascii="Garamond" w:hAnsi="Garamond"/>
        </w:rPr>
        <w:t xml:space="preserve"> transactions, within and outside the TCI, and </w:t>
      </w:r>
      <w:r w:rsidR="002A641F" w:rsidRPr="00D34BE2">
        <w:rPr>
          <w:rFonts w:ascii="Garamond" w:hAnsi="Garamond"/>
        </w:rPr>
        <w:t>must be</w:t>
      </w:r>
      <w:r w:rsidR="00711EF4" w:rsidRPr="00D34BE2">
        <w:rPr>
          <w:rFonts w:ascii="Garamond" w:hAnsi="Garamond"/>
        </w:rPr>
        <w:t xml:space="preserve"> sufficiently detailed to show that </w:t>
      </w:r>
      <w:r w:rsidR="002A641F" w:rsidRPr="00D34BE2">
        <w:rPr>
          <w:rFonts w:ascii="Garamond" w:hAnsi="Garamond"/>
        </w:rPr>
        <w:t xml:space="preserve">the </w:t>
      </w:r>
      <w:proofErr w:type="spellStart"/>
      <w:r w:rsidR="002A641F" w:rsidRPr="00D34BE2">
        <w:rPr>
          <w:rFonts w:ascii="Garamond" w:hAnsi="Garamond"/>
        </w:rPr>
        <w:t>organisation’s</w:t>
      </w:r>
      <w:proofErr w:type="spellEnd"/>
      <w:r w:rsidR="00711EF4" w:rsidRPr="00D34BE2">
        <w:rPr>
          <w:rFonts w:ascii="Garamond" w:hAnsi="Garamond"/>
        </w:rPr>
        <w:t xml:space="preserve"> funds have been used in a manner consistent with its purposes, objectives and activities. </w:t>
      </w:r>
      <w:r w:rsidR="002A641F" w:rsidRPr="00D34BE2">
        <w:rPr>
          <w:rFonts w:ascii="Garamond" w:hAnsi="Garamond"/>
        </w:rPr>
        <w:t xml:space="preserve">The </w:t>
      </w:r>
      <w:proofErr w:type="spellStart"/>
      <w:r w:rsidR="004300C3">
        <w:rPr>
          <w:rFonts w:ascii="Garamond" w:hAnsi="Garamond"/>
        </w:rPr>
        <w:t>organisation</w:t>
      </w:r>
      <w:proofErr w:type="spellEnd"/>
      <w:r w:rsidR="002A641F" w:rsidRPr="00D34BE2">
        <w:rPr>
          <w:rFonts w:ascii="Garamond" w:hAnsi="Garamond"/>
        </w:rPr>
        <w:t xml:space="preserve"> </w:t>
      </w:r>
      <w:r w:rsidR="00711EF4" w:rsidRPr="00D34BE2">
        <w:rPr>
          <w:rFonts w:ascii="Garamond" w:hAnsi="Garamond"/>
        </w:rPr>
        <w:t>must also keep financial records that show the source of the gross annual income</w:t>
      </w:r>
      <w:r w:rsidR="004553DE" w:rsidRPr="00D34BE2">
        <w:rPr>
          <w:rFonts w:ascii="Garamond" w:hAnsi="Garamond"/>
        </w:rPr>
        <w:t xml:space="preserve"> of the </w:t>
      </w:r>
      <w:proofErr w:type="spellStart"/>
      <w:r w:rsidR="004553DE" w:rsidRPr="00D34BE2">
        <w:rPr>
          <w:rFonts w:ascii="Garamond" w:hAnsi="Garamond"/>
        </w:rPr>
        <w:t>organisation</w:t>
      </w:r>
      <w:proofErr w:type="spellEnd"/>
      <w:r w:rsidR="00711EF4" w:rsidRPr="00D34BE2">
        <w:rPr>
          <w:rFonts w:ascii="Garamond" w:hAnsi="Garamond"/>
        </w:rPr>
        <w:t>.</w:t>
      </w:r>
    </w:p>
    <w:p w14:paraId="6CC52B45" w14:textId="480D01AD" w:rsidR="00D31570" w:rsidRPr="00D34BE2" w:rsidRDefault="00D31570" w:rsidP="004300C3">
      <w:pPr>
        <w:pStyle w:val="ListParagraph"/>
        <w:numPr>
          <w:ilvl w:val="0"/>
          <w:numId w:val="5"/>
        </w:numPr>
        <w:spacing w:after="240" w:line="240" w:lineRule="auto"/>
        <w:ind w:left="360"/>
        <w:contextualSpacing w:val="0"/>
        <w:jc w:val="both"/>
        <w:rPr>
          <w:rFonts w:ascii="Garamond" w:hAnsi="Garamond"/>
        </w:rPr>
      </w:pPr>
      <w:r w:rsidRPr="00D34BE2">
        <w:rPr>
          <w:rFonts w:ascii="Garamond" w:hAnsi="Garamond"/>
        </w:rPr>
        <w:t xml:space="preserve">All amounts must be deposited in the financial institution account as soon as practicable after receipt. </w:t>
      </w:r>
    </w:p>
    <w:p w14:paraId="6319DA2B" w14:textId="005D1D40" w:rsidR="00D31570" w:rsidRPr="00D34BE2" w:rsidRDefault="00D31570" w:rsidP="004300C3">
      <w:pPr>
        <w:pStyle w:val="ListParagraph"/>
        <w:numPr>
          <w:ilvl w:val="0"/>
          <w:numId w:val="5"/>
        </w:numPr>
        <w:spacing w:after="240" w:line="240" w:lineRule="auto"/>
        <w:ind w:left="360"/>
        <w:contextualSpacing w:val="0"/>
        <w:jc w:val="both"/>
        <w:rPr>
          <w:rFonts w:ascii="Garamond" w:hAnsi="Garamond"/>
        </w:rPr>
      </w:pPr>
      <w:r w:rsidRPr="00D34BE2">
        <w:rPr>
          <w:rFonts w:ascii="Garamond" w:hAnsi="Garamond"/>
        </w:rPr>
        <w:t xml:space="preserve">A payment by the </w:t>
      </w:r>
      <w:proofErr w:type="spellStart"/>
      <w:r w:rsidR="004300C3">
        <w:rPr>
          <w:rFonts w:ascii="Garamond" w:hAnsi="Garamond"/>
        </w:rPr>
        <w:t>organisation</w:t>
      </w:r>
      <w:proofErr w:type="spellEnd"/>
      <w:r w:rsidRPr="00D34BE2">
        <w:rPr>
          <w:rFonts w:ascii="Garamond" w:hAnsi="Garamond"/>
        </w:rPr>
        <w:t xml:space="preserve"> of $100 or more must be made by cheque or electronic funds transfer. </w:t>
      </w:r>
    </w:p>
    <w:p w14:paraId="71D3973C" w14:textId="423915E6" w:rsidR="00D31570" w:rsidRPr="00D34BE2" w:rsidRDefault="00D31570" w:rsidP="004300C3">
      <w:pPr>
        <w:pStyle w:val="ListParagraph"/>
        <w:numPr>
          <w:ilvl w:val="0"/>
          <w:numId w:val="5"/>
        </w:numPr>
        <w:spacing w:after="240" w:line="240" w:lineRule="auto"/>
        <w:ind w:left="360"/>
        <w:contextualSpacing w:val="0"/>
        <w:jc w:val="both"/>
        <w:rPr>
          <w:rFonts w:ascii="Garamond" w:hAnsi="Garamond"/>
        </w:rPr>
      </w:pPr>
      <w:r w:rsidRPr="00D34BE2">
        <w:rPr>
          <w:rFonts w:ascii="Garamond" w:hAnsi="Garamond"/>
        </w:rPr>
        <w:t xml:space="preserve">If a payment of $100 or more is made by cheque, the cheque must be signed by any 2 of the following— </w:t>
      </w:r>
    </w:p>
    <w:p w14:paraId="5D5DBD0D" w14:textId="6F5C9640" w:rsidR="00D31570" w:rsidRPr="00D34BE2" w:rsidRDefault="00D31570" w:rsidP="004300C3">
      <w:pPr>
        <w:pStyle w:val="ListParagraph"/>
        <w:numPr>
          <w:ilvl w:val="0"/>
          <w:numId w:val="3"/>
        </w:numPr>
        <w:spacing w:after="240" w:line="240" w:lineRule="auto"/>
        <w:ind w:left="720"/>
        <w:contextualSpacing w:val="0"/>
        <w:jc w:val="both"/>
        <w:rPr>
          <w:rFonts w:ascii="Garamond" w:hAnsi="Garamond"/>
        </w:rPr>
      </w:pPr>
      <w:r w:rsidRPr="00D34BE2">
        <w:rPr>
          <w:rFonts w:ascii="Garamond" w:hAnsi="Garamond"/>
        </w:rPr>
        <w:t xml:space="preserve">the president; </w:t>
      </w:r>
    </w:p>
    <w:p w14:paraId="702A770F" w14:textId="47229EA1" w:rsidR="00D31570" w:rsidRPr="00D34BE2" w:rsidRDefault="00D31570" w:rsidP="004300C3">
      <w:pPr>
        <w:pStyle w:val="ListParagraph"/>
        <w:numPr>
          <w:ilvl w:val="0"/>
          <w:numId w:val="3"/>
        </w:numPr>
        <w:spacing w:after="240" w:line="240" w:lineRule="auto"/>
        <w:ind w:left="720"/>
        <w:contextualSpacing w:val="0"/>
        <w:jc w:val="both"/>
        <w:rPr>
          <w:rFonts w:ascii="Garamond" w:hAnsi="Garamond"/>
        </w:rPr>
      </w:pPr>
      <w:r w:rsidRPr="00D34BE2">
        <w:rPr>
          <w:rFonts w:ascii="Garamond" w:hAnsi="Garamond"/>
        </w:rPr>
        <w:t xml:space="preserve">the secretary; </w:t>
      </w:r>
    </w:p>
    <w:p w14:paraId="28266466" w14:textId="7DCE0C3B" w:rsidR="00D31570" w:rsidRPr="00D34BE2" w:rsidRDefault="00D31570" w:rsidP="004300C3">
      <w:pPr>
        <w:pStyle w:val="ListParagraph"/>
        <w:numPr>
          <w:ilvl w:val="0"/>
          <w:numId w:val="3"/>
        </w:numPr>
        <w:spacing w:after="240" w:line="240" w:lineRule="auto"/>
        <w:ind w:left="720"/>
        <w:contextualSpacing w:val="0"/>
        <w:jc w:val="both"/>
        <w:rPr>
          <w:rFonts w:ascii="Garamond" w:hAnsi="Garamond"/>
        </w:rPr>
      </w:pPr>
      <w:r w:rsidRPr="00D34BE2">
        <w:rPr>
          <w:rFonts w:ascii="Garamond" w:hAnsi="Garamond"/>
        </w:rPr>
        <w:t xml:space="preserve">the treasurer; </w:t>
      </w:r>
    </w:p>
    <w:p w14:paraId="63E670E6" w14:textId="34FFA179" w:rsidR="00D31570" w:rsidRPr="00D34BE2" w:rsidRDefault="00D31570" w:rsidP="004300C3">
      <w:pPr>
        <w:pStyle w:val="ListParagraph"/>
        <w:numPr>
          <w:ilvl w:val="0"/>
          <w:numId w:val="3"/>
        </w:numPr>
        <w:spacing w:after="240" w:line="240" w:lineRule="auto"/>
        <w:ind w:left="720"/>
        <w:contextualSpacing w:val="0"/>
        <w:jc w:val="both"/>
        <w:rPr>
          <w:rFonts w:ascii="Garamond" w:hAnsi="Garamond"/>
        </w:rPr>
      </w:pPr>
      <w:r w:rsidRPr="00D34BE2">
        <w:rPr>
          <w:rFonts w:ascii="Garamond" w:hAnsi="Garamond"/>
        </w:rPr>
        <w:t xml:space="preserve">any 1 of 3 other members of the </w:t>
      </w:r>
      <w:proofErr w:type="spellStart"/>
      <w:r w:rsidR="004300C3">
        <w:rPr>
          <w:rFonts w:ascii="Garamond" w:hAnsi="Garamond"/>
        </w:rPr>
        <w:t>organisation</w:t>
      </w:r>
      <w:proofErr w:type="spellEnd"/>
      <w:r w:rsidRPr="00D34BE2">
        <w:rPr>
          <w:rFonts w:ascii="Garamond" w:hAnsi="Garamond"/>
        </w:rPr>
        <w:t xml:space="preserve"> who have been </w:t>
      </w:r>
      <w:proofErr w:type="spellStart"/>
      <w:r w:rsidRPr="00D34BE2">
        <w:rPr>
          <w:rFonts w:ascii="Garamond" w:hAnsi="Garamond"/>
        </w:rPr>
        <w:t>authorised</w:t>
      </w:r>
      <w:proofErr w:type="spellEnd"/>
      <w:r w:rsidRPr="00D34BE2">
        <w:rPr>
          <w:rFonts w:ascii="Garamond" w:hAnsi="Garamond"/>
        </w:rPr>
        <w:t xml:space="preserve"> by the management committee to sign cheques issued by the </w:t>
      </w:r>
      <w:proofErr w:type="spellStart"/>
      <w:r w:rsidR="004300C3">
        <w:rPr>
          <w:rFonts w:ascii="Garamond" w:hAnsi="Garamond"/>
        </w:rPr>
        <w:t>organisation</w:t>
      </w:r>
      <w:proofErr w:type="spellEnd"/>
      <w:r w:rsidRPr="00D34BE2">
        <w:rPr>
          <w:rFonts w:ascii="Garamond" w:hAnsi="Garamond"/>
        </w:rPr>
        <w:t xml:space="preserve">. </w:t>
      </w:r>
    </w:p>
    <w:p w14:paraId="1A860B36" w14:textId="09EF27EF" w:rsidR="00D31570" w:rsidRPr="00D34BE2" w:rsidRDefault="00D31570" w:rsidP="004300C3">
      <w:pPr>
        <w:pStyle w:val="ListParagraph"/>
        <w:numPr>
          <w:ilvl w:val="0"/>
          <w:numId w:val="5"/>
        </w:numPr>
        <w:spacing w:after="240" w:line="240" w:lineRule="auto"/>
        <w:ind w:left="360"/>
        <w:contextualSpacing w:val="0"/>
        <w:jc w:val="both"/>
        <w:rPr>
          <w:rFonts w:ascii="Garamond" w:hAnsi="Garamond"/>
        </w:rPr>
      </w:pPr>
      <w:r w:rsidRPr="00D34BE2">
        <w:rPr>
          <w:rFonts w:ascii="Garamond" w:hAnsi="Garamond"/>
        </w:rPr>
        <w:t xml:space="preserve">However, 1 of the persons who signs the cheque must be the president, the secretary or the treasurer. </w:t>
      </w:r>
    </w:p>
    <w:p w14:paraId="2368E06C" w14:textId="6F8A0FC4" w:rsidR="00D31570" w:rsidRPr="00D34BE2" w:rsidRDefault="00D31570" w:rsidP="004300C3">
      <w:pPr>
        <w:pStyle w:val="ListParagraph"/>
        <w:numPr>
          <w:ilvl w:val="0"/>
          <w:numId w:val="5"/>
        </w:numPr>
        <w:spacing w:after="240" w:line="240" w:lineRule="auto"/>
        <w:ind w:left="360"/>
        <w:contextualSpacing w:val="0"/>
        <w:jc w:val="both"/>
        <w:rPr>
          <w:rFonts w:ascii="Garamond" w:hAnsi="Garamond"/>
        </w:rPr>
      </w:pPr>
      <w:r w:rsidRPr="00D34BE2">
        <w:rPr>
          <w:rFonts w:ascii="Garamond" w:hAnsi="Garamond"/>
        </w:rPr>
        <w:t xml:space="preserve">Cheques, other than cheques for wages, allowances or petty cash recoupment, must be crossed not negotiable. </w:t>
      </w:r>
    </w:p>
    <w:p w14:paraId="097665DB" w14:textId="531096E0" w:rsidR="00D31570" w:rsidRPr="00D34BE2" w:rsidRDefault="00D31570" w:rsidP="004300C3">
      <w:pPr>
        <w:pStyle w:val="ListParagraph"/>
        <w:numPr>
          <w:ilvl w:val="0"/>
          <w:numId w:val="5"/>
        </w:numPr>
        <w:spacing w:after="240" w:line="240" w:lineRule="auto"/>
        <w:ind w:left="360"/>
        <w:contextualSpacing w:val="0"/>
        <w:jc w:val="both"/>
        <w:rPr>
          <w:rFonts w:ascii="Garamond" w:hAnsi="Garamond"/>
        </w:rPr>
      </w:pPr>
      <w:r w:rsidRPr="00D34BE2">
        <w:rPr>
          <w:rFonts w:ascii="Garamond" w:hAnsi="Garamond"/>
        </w:rPr>
        <w:t xml:space="preserve">A petty cash account must be kept on the </w:t>
      </w:r>
      <w:proofErr w:type="spellStart"/>
      <w:r w:rsidRPr="00D34BE2">
        <w:rPr>
          <w:rFonts w:ascii="Garamond" w:hAnsi="Garamond"/>
        </w:rPr>
        <w:t>imprest</w:t>
      </w:r>
      <w:proofErr w:type="spellEnd"/>
      <w:r w:rsidRPr="00D34BE2">
        <w:rPr>
          <w:rFonts w:ascii="Garamond" w:hAnsi="Garamond"/>
        </w:rPr>
        <w:t xml:space="preserve"> system, and the management committee must decide the amount of petty cash to be kept in the account. </w:t>
      </w:r>
    </w:p>
    <w:p w14:paraId="1E2E3523" w14:textId="6D29B25B" w:rsidR="00D31570" w:rsidRPr="00D34BE2" w:rsidRDefault="00D31570" w:rsidP="004300C3">
      <w:pPr>
        <w:pStyle w:val="ListParagraph"/>
        <w:numPr>
          <w:ilvl w:val="0"/>
          <w:numId w:val="5"/>
        </w:numPr>
        <w:spacing w:after="240" w:line="240" w:lineRule="auto"/>
        <w:ind w:left="360"/>
        <w:contextualSpacing w:val="0"/>
        <w:jc w:val="both"/>
        <w:rPr>
          <w:rFonts w:ascii="Garamond" w:hAnsi="Garamond"/>
        </w:rPr>
      </w:pPr>
      <w:r w:rsidRPr="00D34BE2">
        <w:rPr>
          <w:rFonts w:ascii="Garamond" w:hAnsi="Garamond"/>
        </w:rPr>
        <w:t xml:space="preserve">All expenditure must be approved or ratified at a management committee meeting. </w:t>
      </w:r>
    </w:p>
    <w:p w14:paraId="6DB94A7E" w14:textId="378F4834" w:rsidR="00D31570" w:rsidRPr="005F1E2E" w:rsidRDefault="00D31570" w:rsidP="004300C3">
      <w:pPr>
        <w:pStyle w:val="ListParagraph"/>
        <w:numPr>
          <w:ilvl w:val="0"/>
          <w:numId w:val="1"/>
        </w:numPr>
        <w:spacing w:after="240" w:line="240" w:lineRule="auto"/>
        <w:contextualSpacing w:val="0"/>
        <w:jc w:val="both"/>
        <w:rPr>
          <w:rFonts w:ascii="Garamond" w:hAnsi="Garamond"/>
        </w:rPr>
      </w:pPr>
      <w:r w:rsidRPr="005F1E2E">
        <w:rPr>
          <w:rFonts w:ascii="Garamond" w:hAnsi="Garamond"/>
          <w:b/>
          <w:bCs/>
        </w:rPr>
        <w:t xml:space="preserve">General financial matters </w:t>
      </w:r>
    </w:p>
    <w:p w14:paraId="786BA840" w14:textId="705D3EB0" w:rsidR="00D31570" w:rsidRPr="00D34BE2" w:rsidRDefault="00D31570" w:rsidP="004300C3">
      <w:pPr>
        <w:pStyle w:val="ListParagraph"/>
        <w:numPr>
          <w:ilvl w:val="0"/>
          <w:numId w:val="6"/>
        </w:numPr>
        <w:spacing w:after="240" w:line="240" w:lineRule="auto"/>
        <w:contextualSpacing w:val="0"/>
        <w:jc w:val="both"/>
        <w:rPr>
          <w:rFonts w:ascii="Garamond" w:hAnsi="Garamond"/>
        </w:rPr>
      </w:pPr>
      <w:r w:rsidRPr="00D34BE2">
        <w:rPr>
          <w:rFonts w:ascii="Garamond" w:hAnsi="Garamond"/>
        </w:rPr>
        <w:t xml:space="preserve">On behalf of the management committee, the treasurer must, as soon as practicable after the end date of each financial year, ensure a financial statement for its last reportable financial year is prepared. </w:t>
      </w:r>
    </w:p>
    <w:p w14:paraId="55228F6B" w14:textId="374E5B3B" w:rsidR="00D31570" w:rsidRPr="00D34BE2" w:rsidRDefault="00D31570" w:rsidP="004300C3">
      <w:pPr>
        <w:pStyle w:val="ListParagraph"/>
        <w:numPr>
          <w:ilvl w:val="0"/>
          <w:numId w:val="6"/>
        </w:numPr>
        <w:spacing w:after="240" w:line="240" w:lineRule="auto"/>
        <w:contextualSpacing w:val="0"/>
        <w:jc w:val="both"/>
        <w:rPr>
          <w:rFonts w:ascii="Garamond" w:hAnsi="Garamond"/>
        </w:rPr>
      </w:pPr>
      <w:r w:rsidRPr="00D34BE2">
        <w:rPr>
          <w:rFonts w:ascii="Garamond" w:hAnsi="Garamond"/>
        </w:rPr>
        <w:t xml:space="preserve">The income and property of the </w:t>
      </w:r>
      <w:proofErr w:type="spellStart"/>
      <w:r w:rsidR="004300C3">
        <w:rPr>
          <w:rFonts w:ascii="Garamond" w:hAnsi="Garamond"/>
        </w:rPr>
        <w:t>organisation</w:t>
      </w:r>
      <w:proofErr w:type="spellEnd"/>
      <w:r w:rsidRPr="00D34BE2">
        <w:rPr>
          <w:rFonts w:ascii="Garamond" w:hAnsi="Garamond"/>
        </w:rPr>
        <w:t xml:space="preserve"> must be used solely in promoting the </w:t>
      </w:r>
      <w:proofErr w:type="spellStart"/>
      <w:r w:rsidR="004300C3">
        <w:rPr>
          <w:rFonts w:ascii="Garamond" w:hAnsi="Garamond"/>
        </w:rPr>
        <w:t>organisation</w:t>
      </w:r>
      <w:r w:rsidRPr="00D34BE2">
        <w:rPr>
          <w:rFonts w:ascii="Garamond" w:hAnsi="Garamond"/>
        </w:rPr>
        <w:t>'s</w:t>
      </w:r>
      <w:proofErr w:type="spellEnd"/>
      <w:r w:rsidRPr="00D34BE2">
        <w:rPr>
          <w:rFonts w:ascii="Garamond" w:hAnsi="Garamond"/>
        </w:rPr>
        <w:t xml:space="preserve"> objects and exercising the </w:t>
      </w:r>
      <w:proofErr w:type="spellStart"/>
      <w:r w:rsidR="004300C3">
        <w:rPr>
          <w:rFonts w:ascii="Garamond" w:hAnsi="Garamond"/>
        </w:rPr>
        <w:t>organisation</w:t>
      </w:r>
      <w:r w:rsidRPr="00D34BE2">
        <w:rPr>
          <w:rFonts w:ascii="Garamond" w:hAnsi="Garamond"/>
        </w:rPr>
        <w:t>'s</w:t>
      </w:r>
      <w:proofErr w:type="spellEnd"/>
      <w:r w:rsidRPr="00D34BE2">
        <w:rPr>
          <w:rFonts w:ascii="Garamond" w:hAnsi="Garamond"/>
        </w:rPr>
        <w:t xml:space="preserve"> powers. </w:t>
      </w:r>
    </w:p>
    <w:p w14:paraId="22B25CDA" w14:textId="34F0B984" w:rsidR="00146CCA" w:rsidRPr="00D34BE2" w:rsidRDefault="00EE7C08" w:rsidP="004300C3">
      <w:pPr>
        <w:pStyle w:val="ListParagraph"/>
        <w:numPr>
          <w:ilvl w:val="0"/>
          <w:numId w:val="6"/>
        </w:numPr>
        <w:spacing w:after="240" w:line="240" w:lineRule="auto"/>
        <w:contextualSpacing w:val="0"/>
        <w:jc w:val="both"/>
        <w:rPr>
          <w:rFonts w:ascii="Garamond" w:hAnsi="Garamond"/>
        </w:rPr>
      </w:pPr>
      <w:r w:rsidRPr="00D34BE2">
        <w:rPr>
          <w:rFonts w:ascii="Garamond" w:hAnsi="Garamond"/>
        </w:rPr>
        <w:t xml:space="preserve">The </w:t>
      </w:r>
      <w:proofErr w:type="spellStart"/>
      <w:r w:rsidR="004300C3">
        <w:rPr>
          <w:rFonts w:ascii="Garamond" w:hAnsi="Garamond"/>
        </w:rPr>
        <w:t>organisation</w:t>
      </w:r>
      <w:proofErr w:type="spellEnd"/>
      <w:r w:rsidRPr="00D34BE2">
        <w:rPr>
          <w:rFonts w:ascii="Garamond" w:hAnsi="Garamond"/>
        </w:rPr>
        <w:t xml:space="preserve"> must keep a record of the value of the assets of the </w:t>
      </w:r>
      <w:proofErr w:type="spellStart"/>
      <w:r w:rsidR="004300C3">
        <w:rPr>
          <w:rFonts w:ascii="Garamond" w:hAnsi="Garamond"/>
        </w:rPr>
        <w:t>organisation</w:t>
      </w:r>
      <w:proofErr w:type="spellEnd"/>
      <w:r w:rsidR="00E000CB" w:rsidRPr="00D34BE2">
        <w:rPr>
          <w:rFonts w:ascii="Garamond" w:hAnsi="Garamond"/>
        </w:rPr>
        <w:t>.</w:t>
      </w:r>
    </w:p>
    <w:p w14:paraId="2C5F5D05" w14:textId="1AE744EF" w:rsidR="00E000CB" w:rsidRPr="00D34BE2" w:rsidRDefault="00E000CB" w:rsidP="004300C3">
      <w:pPr>
        <w:pStyle w:val="ListParagraph"/>
        <w:numPr>
          <w:ilvl w:val="0"/>
          <w:numId w:val="6"/>
        </w:numPr>
        <w:spacing w:after="240" w:line="240" w:lineRule="auto"/>
        <w:contextualSpacing w:val="0"/>
        <w:jc w:val="both"/>
        <w:rPr>
          <w:rFonts w:ascii="Garamond" w:hAnsi="Garamond"/>
        </w:rPr>
      </w:pPr>
      <w:r w:rsidRPr="00D34BE2">
        <w:rPr>
          <w:rFonts w:ascii="Garamond" w:hAnsi="Garamond"/>
        </w:rPr>
        <w:t xml:space="preserve">The </w:t>
      </w:r>
      <w:proofErr w:type="spellStart"/>
      <w:r w:rsidR="004300C3">
        <w:rPr>
          <w:rFonts w:ascii="Garamond" w:hAnsi="Garamond"/>
        </w:rPr>
        <w:t>organisation</w:t>
      </w:r>
      <w:proofErr w:type="spellEnd"/>
      <w:r w:rsidRPr="00D34BE2">
        <w:rPr>
          <w:rFonts w:ascii="Garamond" w:hAnsi="Garamond"/>
        </w:rPr>
        <w:t xml:space="preserve"> must submit </w:t>
      </w:r>
      <w:r w:rsidR="00A10337" w:rsidRPr="00D34BE2">
        <w:rPr>
          <w:rFonts w:ascii="Garamond" w:hAnsi="Garamond"/>
        </w:rPr>
        <w:t xml:space="preserve">annual </w:t>
      </w:r>
      <w:r w:rsidRPr="00D34BE2">
        <w:rPr>
          <w:rFonts w:ascii="Garamond" w:hAnsi="Garamond"/>
        </w:rPr>
        <w:t>financial statements to the NPO Supervisor, in accordance with the NPO Regulations 2014</w:t>
      </w:r>
      <w:r w:rsidR="00A10337" w:rsidRPr="00D34BE2">
        <w:rPr>
          <w:rFonts w:ascii="Garamond" w:hAnsi="Garamond"/>
        </w:rPr>
        <w:t xml:space="preserve">. The financial statements must </w:t>
      </w:r>
      <w:r w:rsidR="00E15181" w:rsidRPr="00D34BE2">
        <w:rPr>
          <w:rFonts w:ascii="Garamond" w:hAnsi="Garamond"/>
        </w:rPr>
        <w:t xml:space="preserve">include details of annual income and the source of the income, annual expenses, the value of the assets of the </w:t>
      </w:r>
      <w:proofErr w:type="spellStart"/>
      <w:r w:rsidR="00E15181" w:rsidRPr="00D34BE2">
        <w:rPr>
          <w:rFonts w:ascii="Garamond" w:hAnsi="Garamond"/>
        </w:rPr>
        <w:t>organisation</w:t>
      </w:r>
      <w:proofErr w:type="spellEnd"/>
      <w:r w:rsidR="00E15181" w:rsidRPr="00D34BE2">
        <w:rPr>
          <w:rFonts w:ascii="Garamond" w:hAnsi="Garamond"/>
        </w:rPr>
        <w:t>, significant donations and the types of programs and services of the NPO.</w:t>
      </w:r>
    </w:p>
    <w:p w14:paraId="2A8372B7" w14:textId="27DF9CBE" w:rsidR="009E2494" w:rsidRPr="00D34BE2" w:rsidRDefault="00E414C3" w:rsidP="004300C3">
      <w:pPr>
        <w:pStyle w:val="ListParagraph"/>
        <w:numPr>
          <w:ilvl w:val="0"/>
          <w:numId w:val="6"/>
        </w:numPr>
        <w:spacing w:after="240" w:line="240" w:lineRule="auto"/>
        <w:contextualSpacing w:val="0"/>
        <w:jc w:val="both"/>
        <w:rPr>
          <w:rFonts w:ascii="Garamond" w:hAnsi="Garamond"/>
        </w:rPr>
      </w:pPr>
      <w:r w:rsidRPr="00D34BE2">
        <w:rPr>
          <w:rFonts w:ascii="Garamond" w:hAnsi="Garamond"/>
        </w:rPr>
        <w:t xml:space="preserve">The </w:t>
      </w:r>
      <w:proofErr w:type="spellStart"/>
      <w:r w:rsidR="004300C3">
        <w:rPr>
          <w:rFonts w:ascii="Garamond" w:hAnsi="Garamond"/>
        </w:rPr>
        <w:t>organisation</w:t>
      </w:r>
      <w:proofErr w:type="spellEnd"/>
      <w:r w:rsidRPr="00D34BE2">
        <w:rPr>
          <w:rFonts w:ascii="Garamond" w:hAnsi="Garamond"/>
        </w:rPr>
        <w:t xml:space="preserve"> must know the beneficiaries of their funding</w:t>
      </w:r>
      <w:r w:rsidR="00CE5B4A" w:rsidRPr="00D34BE2">
        <w:rPr>
          <w:rFonts w:ascii="Garamond" w:hAnsi="Garamond"/>
        </w:rPr>
        <w:t xml:space="preserve"> and any </w:t>
      </w:r>
      <w:proofErr w:type="spellStart"/>
      <w:r w:rsidR="004300C3">
        <w:rPr>
          <w:rFonts w:ascii="Garamond" w:hAnsi="Garamond"/>
        </w:rPr>
        <w:t>organisation</w:t>
      </w:r>
      <w:proofErr w:type="spellEnd"/>
      <w:r w:rsidR="00CE5B4A" w:rsidRPr="00D34BE2">
        <w:rPr>
          <w:rFonts w:ascii="Garamond" w:hAnsi="Garamond"/>
        </w:rPr>
        <w:t xml:space="preserve"> with which they have an </w:t>
      </w:r>
      <w:proofErr w:type="spellStart"/>
      <w:r w:rsidR="004300C3">
        <w:rPr>
          <w:rFonts w:ascii="Garamond" w:hAnsi="Garamond"/>
        </w:rPr>
        <w:t>organisation</w:t>
      </w:r>
      <w:proofErr w:type="spellEnd"/>
      <w:r w:rsidRPr="00D34BE2">
        <w:rPr>
          <w:rFonts w:ascii="Garamond" w:hAnsi="Garamond"/>
        </w:rPr>
        <w:t xml:space="preserve">. </w:t>
      </w:r>
      <w:r w:rsidR="009E2494" w:rsidRPr="00D34BE2">
        <w:rPr>
          <w:rFonts w:ascii="Garamond" w:hAnsi="Garamond"/>
        </w:rPr>
        <w:t xml:space="preserve">The </w:t>
      </w:r>
      <w:proofErr w:type="spellStart"/>
      <w:r w:rsidR="004300C3">
        <w:rPr>
          <w:rFonts w:ascii="Garamond" w:hAnsi="Garamond"/>
        </w:rPr>
        <w:t>organisation</w:t>
      </w:r>
      <w:proofErr w:type="spellEnd"/>
      <w:r w:rsidR="009E2494" w:rsidRPr="00D34BE2">
        <w:rPr>
          <w:rFonts w:ascii="Garamond" w:hAnsi="Garamond"/>
        </w:rPr>
        <w:t xml:space="preserve"> </w:t>
      </w:r>
      <w:r w:rsidR="009371A6" w:rsidRPr="00D34BE2">
        <w:rPr>
          <w:rFonts w:ascii="Garamond" w:hAnsi="Garamond"/>
        </w:rPr>
        <w:t>must</w:t>
      </w:r>
      <w:r w:rsidR="009E2494" w:rsidRPr="00D34BE2">
        <w:rPr>
          <w:rFonts w:ascii="Garamond" w:hAnsi="Garamond"/>
        </w:rPr>
        <w:t xml:space="preserve"> carry out appropriate due diligence on individuals and </w:t>
      </w:r>
      <w:proofErr w:type="spellStart"/>
      <w:r w:rsidR="009E2494" w:rsidRPr="00D34BE2">
        <w:rPr>
          <w:rFonts w:ascii="Garamond" w:hAnsi="Garamond"/>
        </w:rPr>
        <w:t>organisations</w:t>
      </w:r>
      <w:proofErr w:type="spellEnd"/>
      <w:r w:rsidR="009E2494" w:rsidRPr="00D34BE2">
        <w:rPr>
          <w:rFonts w:ascii="Garamond" w:hAnsi="Garamond"/>
        </w:rPr>
        <w:t xml:space="preserve"> </w:t>
      </w:r>
      <w:r w:rsidR="009E2494" w:rsidRPr="00D34BE2">
        <w:rPr>
          <w:rFonts w:ascii="Garamond" w:hAnsi="Garamond"/>
        </w:rPr>
        <w:lastRenderedPageBreak/>
        <w:t xml:space="preserve">that the </w:t>
      </w:r>
      <w:proofErr w:type="spellStart"/>
      <w:r w:rsidR="009E2494" w:rsidRPr="00D34BE2">
        <w:rPr>
          <w:rFonts w:ascii="Garamond" w:hAnsi="Garamond"/>
        </w:rPr>
        <w:t>organisatiion</w:t>
      </w:r>
      <w:proofErr w:type="spellEnd"/>
      <w:r w:rsidR="009E2494" w:rsidRPr="00D34BE2">
        <w:rPr>
          <w:rFonts w:ascii="Garamond" w:hAnsi="Garamond"/>
        </w:rPr>
        <w:t xml:space="preserve"> receives funds from, gives money to or work closely with before </w:t>
      </w:r>
      <w:r w:rsidR="007861AD" w:rsidRPr="00D34BE2">
        <w:rPr>
          <w:rFonts w:ascii="Garamond" w:hAnsi="Garamond"/>
        </w:rPr>
        <w:t>receiving funds or giving funds</w:t>
      </w:r>
      <w:r w:rsidR="009E2494" w:rsidRPr="00D34BE2">
        <w:rPr>
          <w:rFonts w:ascii="Garamond" w:hAnsi="Garamond"/>
        </w:rPr>
        <w:t xml:space="preserve">. </w:t>
      </w:r>
    </w:p>
    <w:p w14:paraId="29E4D291" w14:textId="5102DACE" w:rsidR="00D31570" w:rsidRPr="005F1E2E" w:rsidRDefault="00D31570" w:rsidP="004300C3">
      <w:pPr>
        <w:pStyle w:val="ListParagraph"/>
        <w:numPr>
          <w:ilvl w:val="0"/>
          <w:numId w:val="1"/>
        </w:numPr>
        <w:spacing w:after="240" w:line="240" w:lineRule="auto"/>
        <w:contextualSpacing w:val="0"/>
        <w:jc w:val="both"/>
        <w:rPr>
          <w:rFonts w:ascii="Garamond" w:hAnsi="Garamond"/>
        </w:rPr>
      </w:pPr>
      <w:r w:rsidRPr="005F1E2E">
        <w:rPr>
          <w:rFonts w:ascii="Garamond" w:hAnsi="Garamond"/>
          <w:b/>
          <w:bCs/>
        </w:rPr>
        <w:t xml:space="preserve">Documents </w:t>
      </w:r>
    </w:p>
    <w:p w14:paraId="235DB719" w14:textId="26893369" w:rsidR="00D31570" w:rsidRPr="00367A6D" w:rsidRDefault="00D31570" w:rsidP="004300C3">
      <w:pPr>
        <w:spacing w:after="240" w:line="240" w:lineRule="auto"/>
        <w:jc w:val="both"/>
        <w:rPr>
          <w:rFonts w:ascii="Garamond" w:hAnsi="Garamond"/>
        </w:rPr>
      </w:pPr>
      <w:r w:rsidRPr="00367A6D">
        <w:rPr>
          <w:rFonts w:ascii="Garamond" w:hAnsi="Garamond"/>
        </w:rPr>
        <w:t xml:space="preserve">The management committee must ensure the safe custody of books, documents, instruments of title and securities of the </w:t>
      </w:r>
      <w:proofErr w:type="spellStart"/>
      <w:r w:rsidR="004300C3">
        <w:rPr>
          <w:rFonts w:ascii="Garamond" w:hAnsi="Garamond"/>
        </w:rPr>
        <w:t>organisation</w:t>
      </w:r>
      <w:proofErr w:type="spellEnd"/>
      <w:r w:rsidRPr="00367A6D">
        <w:rPr>
          <w:rFonts w:ascii="Garamond" w:hAnsi="Garamond"/>
        </w:rPr>
        <w:t>.</w:t>
      </w:r>
      <w:r w:rsidR="00292FF0">
        <w:rPr>
          <w:rFonts w:ascii="Garamond" w:hAnsi="Garamond"/>
        </w:rPr>
        <w:t xml:space="preserve"> The records of the </w:t>
      </w:r>
      <w:proofErr w:type="spellStart"/>
      <w:r w:rsidR="004300C3">
        <w:rPr>
          <w:rFonts w:ascii="Garamond" w:hAnsi="Garamond"/>
        </w:rPr>
        <w:t>organisation</w:t>
      </w:r>
      <w:proofErr w:type="spellEnd"/>
      <w:r w:rsidR="00292FF0">
        <w:rPr>
          <w:rFonts w:ascii="Garamond" w:hAnsi="Garamond"/>
        </w:rPr>
        <w:t xml:space="preserve"> shall be kept </w:t>
      </w:r>
      <w:r w:rsidR="00F31B00">
        <w:rPr>
          <w:rFonts w:ascii="Garamond" w:hAnsi="Garamond"/>
        </w:rPr>
        <w:t xml:space="preserve">for a period </w:t>
      </w:r>
      <w:r w:rsidR="001E09EF">
        <w:rPr>
          <w:rFonts w:ascii="Garamond" w:hAnsi="Garamond"/>
        </w:rPr>
        <w:t>of at least five years.</w:t>
      </w:r>
      <w:r w:rsidR="00670C17">
        <w:rPr>
          <w:rFonts w:ascii="Garamond" w:hAnsi="Garamond"/>
        </w:rPr>
        <w:t xml:space="preserve"> The records of the </w:t>
      </w:r>
      <w:proofErr w:type="spellStart"/>
      <w:r w:rsidR="004300C3">
        <w:rPr>
          <w:rFonts w:ascii="Garamond" w:hAnsi="Garamond"/>
        </w:rPr>
        <w:t>organisation</w:t>
      </w:r>
      <w:proofErr w:type="spellEnd"/>
      <w:r w:rsidR="00670C17">
        <w:rPr>
          <w:rFonts w:ascii="Garamond" w:hAnsi="Garamond"/>
        </w:rPr>
        <w:t xml:space="preserve"> shall be produced to the NPO Supervisor</w:t>
      </w:r>
      <w:r w:rsidR="00291752">
        <w:rPr>
          <w:rFonts w:ascii="Garamond" w:hAnsi="Garamond"/>
        </w:rPr>
        <w:t xml:space="preserve"> or law enforcement authorities, when lawfully requested, within </w:t>
      </w:r>
      <w:r w:rsidR="00572D90">
        <w:rPr>
          <w:rFonts w:ascii="Garamond" w:hAnsi="Garamond"/>
        </w:rPr>
        <w:t>forty-eight</w:t>
      </w:r>
      <w:r w:rsidR="00291752">
        <w:rPr>
          <w:rFonts w:ascii="Garamond" w:hAnsi="Garamond"/>
        </w:rPr>
        <w:t xml:space="preserve"> hours.</w:t>
      </w:r>
    </w:p>
    <w:p w14:paraId="42ECDFCA" w14:textId="5DFB4B0B" w:rsidR="00D31570" w:rsidRPr="005F1E2E" w:rsidRDefault="00D31570" w:rsidP="004300C3">
      <w:pPr>
        <w:pStyle w:val="ListParagraph"/>
        <w:numPr>
          <w:ilvl w:val="0"/>
          <w:numId w:val="1"/>
        </w:numPr>
        <w:spacing w:after="240" w:line="240" w:lineRule="auto"/>
        <w:contextualSpacing w:val="0"/>
        <w:jc w:val="both"/>
        <w:rPr>
          <w:rFonts w:ascii="Garamond" w:hAnsi="Garamond"/>
        </w:rPr>
      </w:pPr>
      <w:r w:rsidRPr="005F1E2E">
        <w:rPr>
          <w:rFonts w:ascii="Garamond" w:hAnsi="Garamond"/>
          <w:b/>
          <w:bCs/>
        </w:rPr>
        <w:t xml:space="preserve">Financial year </w:t>
      </w:r>
    </w:p>
    <w:p w14:paraId="145211E4" w14:textId="4FC77009" w:rsidR="00D31570" w:rsidRPr="00367A6D" w:rsidRDefault="00D31570" w:rsidP="004300C3">
      <w:pPr>
        <w:spacing w:after="240" w:line="240" w:lineRule="auto"/>
        <w:jc w:val="both"/>
        <w:rPr>
          <w:rFonts w:ascii="Garamond" w:hAnsi="Garamond"/>
        </w:rPr>
      </w:pPr>
      <w:r w:rsidRPr="00367A6D">
        <w:rPr>
          <w:rFonts w:ascii="Garamond" w:hAnsi="Garamond"/>
        </w:rPr>
        <w:t xml:space="preserve">The end date of the </w:t>
      </w:r>
      <w:proofErr w:type="spellStart"/>
      <w:r w:rsidR="004300C3">
        <w:rPr>
          <w:rFonts w:ascii="Garamond" w:hAnsi="Garamond"/>
        </w:rPr>
        <w:t>organisation</w:t>
      </w:r>
      <w:r w:rsidRPr="00367A6D">
        <w:rPr>
          <w:rFonts w:ascii="Garamond" w:hAnsi="Garamond"/>
        </w:rPr>
        <w:t>'s</w:t>
      </w:r>
      <w:proofErr w:type="spellEnd"/>
      <w:r w:rsidRPr="00367A6D">
        <w:rPr>
          <w:rFonts w:ascii="Garamond" w:hAnsi="Garamond"/>
        </w:rPr>
        <w:t xml:space="preserve"> financial year is [</w:t>
      </w:r>
      <w:r w:rsidRPr="00367A6D">
        <w:rPr>
          <w:rFonts w:ascii="Garamond" w:hAnsi="Garamond"/>
          <w:i/>
          <w:iCs/>
        </w:rPr>
        <w:t>insert date</w:t>
      </w:r>
      <w:r w:rsidRPr="00367A6D">
        <w:rPr>
          <w:rFonts w:ascii="Garamond" w:hAnsi="Garamond"/>
        </w:rPr>
        <w:t xml:space="preserve">] in each year. </w:t>
      </w:r>
    </w:p>
    <w:p w14:paraId="2B851293" w14:textId="3E30557F" w:rsidR="00D31570" w:rsidRPr="005F1E2E" w:rsidRDefault="00D31570" w:rsidP="004300C3">
      <w:pPr>
        <w:pStyle w:val="ListParagraph"/>
        <w:numPr>
          <w:ilvl w:val="0"/>
          <w:numId w:val="1"/>
        </w:numPr>
        <w:spacing w:after="240" w:line="240" w:lineRule="auto"/>
        <w:contextualSpacing w:val="0"/>
        <w:jc w:val="both"/>
        <w:rPr>
          <w:rFonts w:ascii="Garamond" w:hAnsi="Garamond"/>
        </w:rPr>
      </w:pPr>
      <w:r w:rsidRPr="005F1E2E">
        <w:rPr>
          <w:rFonts w:ascii="Garamond" w:hAnsi="Garamond"/>
          <w:b/>
          <w:bCs/>
        </w:rPr>
        <w:t xml:space="preserve">Distribution of surplus assets to another entity </w:t>
      </w:r>
    </w:p>
    <w:p w14:paraId="602FB2AA" w14:textId="4A867395" w:rsidR="0049332B" w:rsidRDefault="003B728A" w:rsidP="004300C3">
      <w:pPr>
        <w:spacing w:after="240" w:line="240" w:lineRule="auto"/>
        <w:jc w:val="both"/>
        <w:rPr>
          <w:rFonts w:ascii="Garamond" w:hAnsi="Garamond"/>
        </w:rPr>
      </w:pPr>
      <w:r>
        <w:rPr>
          <w:rFonts w:ascii="Garamond" w:hAnsi="Garamond"/>
        </w:rPr>
        <w:t>O</w:t>
      </w:r>
      <w:r w:rsidR="007B431B" w:rsidRPr="007B431B">
        <w:rPr>
          <w:rFonts w:ascii="Garamond" w:hAnsi="Garamond"/>
        </w:rPr>
        <w:t xml:space="preserve">n the closing of the </w:t>
      </w:r>
      <w:proofErr w:type="spellStart"/>
      <w:r w:rsidR="007B431B" w:rsidRPr="007B431B">
        <w:rPr>
          <w:rFonts w:ascii="Garamond" w:hAnsi="Garamond"/>
        </w:rPr>
        <w:t>organisation</w:t>
      </w:r>
      <w:proofErr w:type="spellEnd"/>
      <w:r w:rsidR="007B431B" w:rsidRPr="007B431B">
        <w:rPr>
          <w:rFonts w:ascii="Garamond" w:hAnsi="Garamond"/>
        </w:rPr>
        <w:t xml:space="preserve">, any surplus assets </w:t>
      </w:r>
      <w:r w:rsidR="0049332B">
        <w:rPr>
          <w:rFonts w:ascii="Garamond" w:hAnsi="Garamond"/>
        </w:rPr>
        <w:t>must</w:t>
      </w:r>
      <w:r w:rsidR="007B431B" w:rsidRPr="007B431B">
        <w:rPr>
          <w:rFonts w:ascii="Garamond" w:hAnsi="Garamond"/>
        </w:rPr>
        <w:t xml:space="preserve"> not be paid or transferred to members or office-bearers </w:t>
      </w:r>
      <w:r w:rsidR="009E715B">
        <w:rPr>
          <w:rFonts w:ascii="Garamond" w:hAnsi="Garamond"/>
        </w:rPr>
        <w:t xml:space="preserve">of the </w:t>
      </w:r>
      <w:proofErr w:type="spellStart"/>
      <w:r w:rsidR="004300C3">
        <w:rPr>
          <w:rFonts w:ascii="Garamond" w:hAnsi="Garamond"/>
        </w:rPr>
        <w:t>organisation</w:t>
      </w:r>
      <w:proofErr w:type="spellEnd"/>
      <w:r w:rsidR="009E715B">
        <w:rPr>
          <w:rFonts w:ascii="Garamond" w:hAnsi="Garamond"/>
        </w:rPr>
        <w:t xml:space="preserve"> </w:t>
      </w:r>
      <w:r w:rsidR="007B431B" w:rsidRPr="007B431B">
        <w:rPr>
          <w:rFonts w:ascii="Garamond" w:hAnsi="Garamond"/>
        </w:rPr>
        <w:t xml:space="preserve">but must be transferred to another non-profit </w:t>
      </w:r>
      <w:proofErr w:type="spellStart"/>
      <w:r w:rsidR="007B431B" w:rsidRPr="007B431B">
        <w:rPr>
          <w:rFonts w:ascii="Garamond" w:hAnsi="Garamond"/>
        </w:rPr>
        <w:t>organisation</w:t>
      </w:r>
      <w:proofErr w:type="spellEnd"/>
      <w:r w:rsidR="007B431B" w:rsidRPr="007B431B">
        <w:rPr>
          <w:rFonts w:ascii="Garamond" w:hAnsi="Garamond"/>
        </w:rPr>
        <w:t xml:space="preserve">, whether in the </w:t>
      </w:r>
      <w:r w:rsidR="009E715B">
        <w:rPr>
          <w:rFonts w:ascii="Garamond" w:hAnsi="Garamond"/>
        </w:rPr>
        <w:t xml:space="preserve">Turks and Caicos </w:t>
      </w:r>
      <w:r w:rsidR="007B431B" w:rsidRPr="007B431B">
        <w:rPr>
          <w:rFonts w:ascii="Garamond" w:hAnsi="Garamond"/>
        </w:rPr>
        <w:t>Islands or elsewhere</w:t>
      </w:r>
      <w:r w:rsidR="0049332B">
        <w:rPr>
          <w:rFonts w:ascii="Garamond" w:hAnsi="Garamond"/>
        </w:rPr>
        <w:t xml:space="preserve"> </w:t>
      </w:r>
      <w:r w:rsidR="007B431B" w:rsidRPr="007B431B">
        <w:rPr>
          <w:rFonts w:ascii="Garamond" w:hAnsi="Garamond"/>
        </w:rPr>
        <w:t xml:space="preserve">— </w:t>
      </w:r>
    </w:p>
    <w:p w14:paraId="05B09347" w14:textId="040D1CAA" w:rsidR="0049332B" w:rsidRPr="005F1E2E" w:rsidRDefault="007B431B" w:rsidP="004300C3">
      <w:pPr>
        <w:pStyle w:val="ListParagraph"/>
        <w:numPr>
          <w:ilvl w:val="0"/>
          <w:numId w:val="2"/>
        </w:numPr>
        <w:spacing w:after="240" w:line="240" w:lineRule="auto"/>
        <w:contextualSpacing w:val="0"/>
        <w:jc w:val="both"/>
        <w:rPr>
          <w:rFonts w:ascii="Garamond" w:hAnsi="Garamond"/>
        </w:rPr>
      </w:pPr>
      <w:r w:rsidRPr="005F1E2E">
        <w:rPr>
          <w:rFonts w:ascii="Garamond" w:hAnsi="Garamond"/>
        </w:rPr>
        <w:t xml:space="preserve">specified in the governing instrument; or </w:t>
      </w:r>
    </w:p>
    <w:p w14:paraId="67ECAF8C" w14:textId="194ADC93" w:rsidR="00D31570" w:rsidRPr="005F1E2E" w:rsidRDefault="007B431B" w:rsidP="004300C3">
      <w:pPr>
        <w:pStyle w:val="ListParagraph"/>
        <w:numPr>
          <w:ilvl w:val="0"/>
          <w:numId w:val="2"/>
        </w:numPr>
        <w:spacing w:after="240" w:line="240" w:lineRule="auto"/>
        <w:contextualSpacing w:val="0"/>
        <w:jc w:val="both"/>
        <w:rPr>
          <w:rFonts w:ascii="Garamond" w:hAnsi="Garamond"/>
        </w:rPr>
      </w:pPr>
      <w:r w:rsidRPr="005F1E2E">
        <w:rPr>
          <w:rFonts w:ascii="Garamond" w:hAnsi="Garamond"/>
        </w:rPr>
        <w:t xml:space="preserve">designated by resolution of the members at a meeting of the </w:t>
      </w:r>
      <w:proofErr w:type="spellStart"/>
      <w:r w:rsidRPr="005F1E2E">
        <w:rPr>
          <w:rFonts w:ascii="Garamond" w:hAnsi="Garamond"/>
        </w:rPr>
        <w:t>organisation</w:t>
      </w:r>
      <w:proofErr w:type="spellEnd"/>
      <w:r w:rsidRPr="005F1E2E">
        <w:rPr>
          <w:rFonts w:ascii="Garamond" w:hAnsi="Garamond"/>
        </w:rPr>
        <w:t xml:space="preserve"> called for the purpose of making such a designation or for purposes that include the making of such a designation.”.</w:t>
      </w:r>
    </w:p>
    <w:p w14:paraId="4CB8FB6C" w14:textId="77777777" w:rsidR="00D31570" w:rsidRPr="00367A6D" w:rsidRDefault="00D31570" w:rsidP="004300C3">
      <w:pPr>
        <w:spacing w:after="240" w:line="240" w:lineRule="auto"/>
        <w:jc w:val="both"/>
        <w:rPr>
          <w:rFonts w:ascii="Garamond" w:hAnsi="Garamond"/>
        </w:rPr>
      </w:pPr>
    </w:p>
    <w:p w14:paraId="523B2D37" w14:textId="77777777" w:rsidR="00601673" w:rsidRPr="00601673" w:rsidRDefault="00601673" w:rsidP="004300C3">
      <w:pPr>
        <w:spacing w:after="240" w:line="240" w:lineRule="auto"/>
        <w:jc w:val="both"/>
        <w:rPr>
          <w:rFonts w:ascii="Garamond" w:hAnsi="Garamond"/>
        </w:rPr>
      </w:pPr>
      <w:r w:rsidRPr="00601673">
        <w:rPr>
          <w:rFonts w:ascii="Garamond" w:hAnsi="Garamond"/>
        </w:rPr>
        <w:t>Signed: ………………………………………………….</w:t>
      </w:r>
    </w:p>
    <w:p w14:paraId="43427C35" w14:textId="7F472A3F" w:rsidR="00601673" w:rsidRPr="00601673" w:rsidRDefault="00DE312B" w:rsidP="004300C3">
      <w:pPr>
        <w:spacing w:after="240" w:line="240" w:lineRule="auto"/>
        <w:jc w:val="both"/>
        <w:rPr>
          <w:rFonts w:ascii="Garamond" w:hAnsi="Garamond"/>
        </w:rPr>
      </w:pPr>
      <w:r>
        <w:rPr>
          <w:rFonts w:ascii="Garamond" w:hAnsi="Garamond"/>
        </w:rPr>
        <w:t>President</w:t>
      </w:r>
    </w:p>
    <w:p w14:paraId="4148FC9F" w14:textId="77777777" w:rsidR="00DE312B" w:rsidRDefault="00DE312B" w:rsidP="004300C3">
      <w:pPr>
        <w:spacing w:after="240" w:line="240" w:lineRule="auto"/>
        <w:jc w:val="both"/>
        <w:rPr>
          <w:rFonts w:ascii="Garamond" w:hAnsi="Garamond"/>
        </w:rPr>
      </w:pPr>
    </w:p>
    <w:p w14:paraId="68A3E64D" w14:textId="6CB6F103" w:rsidR="00601673" w:rsidRPr="00601673" w:rsidRDefault="00601673" w:rsidP="004300C3">
      <w:pPr>
        <w:spacing w:after="240" w:line="240" w:lineRule="auto"/>
        <w:jc w:val="both"/>
        <w:rPr>
          <w:rFonts w:ascii="Garamond" w:hAnsi="Garamond"/>
        </w:rPr>
      </w:pPr>
      <w:r w:rsidRPr="00601673">
        <w:rPr>
          <w:rFonts w:ascii="Garamond" w:hAnsi="Garamond"/>
        </w:rPr>
        <w:t>and one of the following:</w:t>
      </w:r>
    </w:p>
    <w:p w14:paraId="72C70B22" w14:textId="77777777" w:rsidR="00601673" w:rsidRPr="00601673" w:rsidRDefault="00601673" w:rsidP="004300C3">
      <w:pPr>
        <w:spacing w:after="240" w:line="240" w:lineRule="auto"/>
        <w:jc w:val="both"/>
        <w:rPr>
          <w:rFonts w:ascii="Garamond" w:hAnsi="Garamond"/>
        </w:rPr>
      </w:pPr>
      <w:r w:rsidRPr="00601673">
        <w:rPr>
          <w:rFonts w:ascii="Garamond" w:hAnsi="Garamond"/>
        </w:rPr>
        <w:t>………………………………………………….</w:t>
      </w:r>
    </w:p>
    <w:p w14:paraId="59031E85" w14:textId="3806FB7B" w:rsidR="00601673" w:rsidRPr="00601673" w:rsidRDefault="00DC63FD" w:rsidP="004300C3">
      <w:pPr>
        <w:spacing w:after="240" w:line="240" w:lineRule="auto"/>
        <w:jc w:val="both"/>
        <w:rPr>
          <w:rFonts w:ascii="Garamond" w:hAnsi="Garamond"/>
        </w:rPr>
      </w:pPr>
      <w:r>
        <w:rPr>
          <w:rFonts w:ascii="Garamond" w:hAnsi="Garamond"/>
        </w:rPr>
        <w:t>Secretary</w:t>
      </w:r>
    </w:p>
    <w:p w14:paraId="67B6C83A" w14:textId="77777777" w:rsidR="00601673" w:rsidRPr="00601673" w:rsidRDefault="00601673" w:rsidP="004300C3">
      <w:pPr>
        <w:spacing w:after="240" w:line="240" w:lineRule="auto"/>
        <w:jc w:val="both"/>
        <w:rPr>
          <w:rFonts w:ascii="Garamond" w:hAnsi="Garamond"/>
        </w:rPr>
      </w:pPr>
      <w:r w:rsidRPr="00601673">
        <w:rPr>
          <w:rFonts w:ascii="Garamond" w:hAnsi="Garamond"/>
        </w:rPr>
        <w:t>………………..…………………………………</w:t>
      </w:r>
    </w:p>
    <w:p w14:paraId="6DDD9A6B" w14:textId="5E013A36" w:rsidR="00D31570" w:rsidRPr="00367A6D" w:rsidRDefault="00601673" w:rsidP="004300C3">
      <w:pPr>
        <w:spacing w:after="240" w:line="240" w:lineRule="auto"/>
        <w:jc w:val="both"/>
        <w:rPr>
          <w:rFonts w:ascii="Garamond" w:hAnsi="Garamond"/>
        </w:rPr>
      </w:pPr>
      <w:r w:rsidRPr="00601673">
        <w:rPr>
          <w:rFonts w:ascii="Garamond" w:hAnsi="Garamond"/>
        </w:rPr>
        <w:t xml:space="preserve">Treasurer </w:t>
      </w:r>
    </w:p>
    <w:sectPr w:rsidR="00D31570" w:rsidRPr="00367A6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43BEE" w14:textId="77777777" w:rsidR="00572D90" w:rsidRDefault="00572D90" w:rsidP="00572D90">
      <w:pPr>
        <w:spacing w:after="0" w:line="240" w:lineRule="auto"/>
      </w:pPr>
      <w:r>
        <w:separator/>
      </w:r>
    </w:p>
  </w:endnote>
  <w:endnote w:type="continuationSeparator" w:id="0">
    <w:p w14:paraId="720F2B7E" w14:textId="77777777" w:rsidR="00572D90" w:rsidRDefault="00572D90" w:rsidP="00572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9318106"/>
      <w:docPartObj>
        <w:docPartGallery w:val="Page Numbers (Bottom of Page)"/>
        <w:docPartUnique/>
      </w:docPartObj>
    </w:sdtPr>
    <w:sdtEndPr>
      <w:rPr>
        <w:noProof/>
      </w:rPr>
    </w:sdtEndPr>
    <w:sdtContent>
      <w:p w14:paraId="66064AF6" w14:textId="56139311" w:rsidR="00572D90" w:rsidRDefault="00572D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6A0C88" w14:textId="77777777" w:rsidR="00572D90" w:rsidRDefault="00572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3F706" w14:textId="77777777" w:rsidR="00572D90" w:rsidRDefault="00572D90" w:rsidP="00572D90">
      <w:pPr>
        <w:spacing w:after="0" w:line="240" w:lineRule="auto"/>
      </w:pPr>
      <w:r>
        <w:separator/>
      </w:r>
    </w:p>
  </w:footnote>
  <w:footnote w:type="continuationSeparator" w:id="0">
    <w:p w14:paraId="3E5FD52B" w14:textId="77777777" w:rsidR="00572D90" w:rsidRDefault="00572D90" w:rsidP="00572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FE8"/>
    <w:multiLevelType w:val="hybridMultilevel"/>
    <w:tmpl w:val="C35EA1FA"/>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8203B"/>
    <w:multiLevelType w:val="hybridMultilevel"/>
    <w:tmpl w:val="48541B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81AAE"/>
    <w:multiLevelType w:val="hybridMultilevel"/>
    <w:tmpl w:val="52A0203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A8047D"/>
    <w:multiLevelType w:val="hybridMultilevel"/>
    <w:tmpl w:val="CF5C85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A337D5"/>
    <w:multiLevelType w:val="hybridMultilevel"/>
    <w:tmpl w:val="30EE9650"/>
    <w:lvl w:ilvl="0" w:tplc="B23AFB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06D39"/>
    <w:multiLevelType w:val="hybridMultilevel"/>
    <w:tmpl w:val="EE302660"/>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094AB9"/>
    <w:multiLevelType w:val="hybridMultilevel"/>
    <w:tmpl w:val="C79096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15960"/>
    <w:multiLevelType w:val="hybridMultilevel"/>
    <w:tmpl w:val="3358FCD0"/>
    <w:lvl w:ilvl="0" w:tplc="B23AFB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A43DA"/>
    <w:multiLevelType w:val="hybridMultilevel"/>
    <w:tmpl w:val="69D823A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096A46"/>
    <w:multiLevelType w:val="hybridMultilevel"/>
    <w:tmpl w:val="AC4C8E04"/>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5366B5"/>
    <w:multiLevelType w:val="hybridMultilevel"/>
    <w:tmpl w:val="E11A25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A51B53"/>
    <w:multiLevelType w:val="hybridMultilevel"/>
    <w:tmpl w:val="DFF6862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8B043A3"/>
    <w:multiLevelType w:val="hybridMultilevel"/>
    <w:tmpl w:val="2A30BC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572C8B"/>
    <w:multiLevelType w:val="hybridMultilevel"/>
    <w:tmpl w:val="01D82CFA"/>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ABC504A"/>
    <w:multiLevelType w:val="hybridMultilevel"/>
    <w:tmpl w:val="B5481F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697EDA"/>
    <w:multiLevelType w:val="hybridMultilevel"/>
    <w:tmpl w:val="A9F6E05A"/>
    <w:lvl w:ilvl="0" w:tplc="B23AFB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2F61FF"/>
    <w:multiLevelType w:val="hybridMultilevel"/>
    <w:tmpl w:val="629C5D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284251"/>
    <w:multiLevelType w:val="hybridMultilevel"/>
    <w:tmpl w:val="FE6616F2"/>
    <w:lvl w:ilvl="0" w:tplc="B23AFB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5C096D"/>
    <w:multiLevelType w:val="hybridMultilevel"/>
    <w:tmpl w:val="782487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2E143BC"/>
    <w:multiLevelType w:val="hybridMultilevel"/>
    <w:tmpl w:val="9A3A1D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BA320B"/>
    <w:multiLevelType w:val="hybridMultilevel"/>
    <w:tmpl w:val="31BA2D8A"/>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65A0243"/>
    <w:multiLevelType w:val="hybridMultilevel"/>
    <w:tmpl w:val="5FA2264C"/>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C5E5BAF"/>
    <w:multiLevelType w:val="hybridMultilevel"/>
    <w:tmpl w:val="4A4A8A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253290"/>
    <w:multiLevelType w:val="hybridMultilevel"/>
    <w:tmpl w:val="C14E6886"/>
    <w:lvl w:ilvl="0" w:tplc="B23AFB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7108FE"/>
    <w:multiLevelType w:val="hybridMultilevel"/>
    <w:tmpl w:val="DD8E4F62"/>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19F6CEB"/>
    <w:multiLevelType w:val="hybridMultilevel"/>
    <w:tmpl w:val="A44457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29E01B6"/>
    <w:multiLevelType w:val="hybridMultilevel"/>
    <w:tmpl w:val="E656F502"/>
    <w:lvl w:ilvl="0" w:tplc="B23AFB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602C08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A1CC8"/>
    <w:multiLevelType w:val="hybridMultilevel"/>
    <w:tmpl w:val="9A507E64"/>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66322DA"/>
    <w:multiLevelType w:val="hybridMultilevel"/>
    <w:tmpl w:val="969680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8CB774B"/>
    <w:multiLevelType w:val="hybridMultilevel"/>
    <w:tmpl w:val="ADBA30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7655D1"/>
    <w:multiLevelType w:val="hybridMultilevel"/>
    <w:tmpl w:val="F948D3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BB54148"/>
    <w:multiLevelType w:val="hybridMultilevel"/>
    <w:tmpl w:val="5ECACF5A"/>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3C6A5E52"/>
    <w:multiLevelType w:val="hybridMultilevel"/>
    <w:tmpl w:val="679896BC"/>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F3358B6"/>
    <w:multiLevelType w:val="hybridMultilevel"/>
    <w:tmpl w:val="209EC0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1756773"/>
    <w:multiLevelType w:val="hybridMultilevel"/>
    <w:tmpl w:val="FE42E5E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19D5C6C"/>
    <w:multiLevelType w:val="hybridMultilevel"/>
    <w:tmpl w:val="3E862DF6"/>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61854F2"/>
    <w:multiLevelType w:val="hybridMultilevel"/>
    <w:tmpl w:val="217E51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CD6C02"/>
    <w:multiLevelType w:val="hybridMultilevel"/>
    <w:tmpl w:val="BDDA0900"/>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EA6753E"/>
    <w:multiLevelType w:val="hybridMultilevel"/>
    <w:tmpl w:val="50DC7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301E35"/>
    <w:multiLevelType w:val="hybridMultilevel"/>
    <w:tmpl w:val="3A6007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1532E05"/>
    <w:multiLevelType w:val="hybridMultilevel"/>
    <w:tmpl w:val="3F8C3302"/>
    <w:lvl w:ilvl="0" w:tplc="B23AFB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B779DA"/>
    <w:multiLevelType w:val="hybridMultilevel"/>
    <w:tmpl w:val="D8585F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2568FD"/>
    <w:multiLevelType w:val="hybridMultilevel"/>
    <w:tmpl w:val="129EAF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44E6C52"/>
    <w:multiLevelType w:val="hybridMultilevel"/>
    <w:tmpl w:val="AC46AB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A80561"/>
    <w:multiLevelType w:val="hybridMultilevel"/>
    <w:tmpl w:val="F71211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0C1399"/>
    <w:multiLevelType w:val="hybridMultilevel"/>
    <w:tmpl w:val="515828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9142603"/>
    <w:multiLevelType w:val="hybridMultilevel"/>
    <w:tmpl w:val="0CF22294"/>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A2040F3"/>
    <w:multiLevelType w:val="hybridMultilevel"/>
    <w:tmpl w:val="EB1AD5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B674A7F"/>
    <w:multiLevelType w:val="hybridMultilevel"/>
    <w:tmpl w:val="5E8ED3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9D5153"/>
    <w:multiLevelType w:val="hybridMultilevel"/>
    <w:tmpl w:val="4C90AB7C"/>
    <w:lvl w:ilvl="0" w:tplc="B23AFB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C2F30EF"/>
    <w:multiLevelType w:val="hybridMultilevel"/>
    <w:tmpl w:val="8AAEBDCC"/>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FEA513B"/>
    <w:multiLevelType w:val="hybridMultilevel"/>
    <w:tmpl w:val="38C42624"/>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0A262C0"/>
    <w:multiLevelType w:val="hybridMultilevel"/>
    <w:tmpl w:val="71B839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16F35DC"/>
    <w:multiLevelType w:val="hybridMultilevel"/>
    <w:tmpl w:val="808AC128"/>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1AE2623"/>
    <w:multiLevelType w:val="hybridMultilevel"/>
    <w:tmpl w:val="B30EC3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0E63FD"/>
    <w:multiLevelType w:val="hybridMultilevel"/>
    <w:tmpl w:val="9248806C"/>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7ED45C6"/>
    <w:multiLevelType w:val="hybridMultilevel"/>
    <w:tmpl w:val="ED28D0FE"/>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616866E6">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82064CE"/>
    <w:multiLevelType w:val="hybridMultilevel"/>
    <w:tmpl w:val="1F9CE5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A1D1DF9"/>
    <w:multiLevelType w:val="hybridMultilevel"/>
    <w:tmpl w:val="0C489FAE"/>
    <w:lvl w:ilvl="0" w:tplc="B23AFB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C524D69"/>
    <w:multiLevelType w:val="hybridMultilevel"/>
    <w:tmpl w:val="18B41EB8"/>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D69268C"/>
    <w:multiLevelType w:val="hybridMultilevel"/>
    <w:tmpl w:val="CAF0D1F2"/>
    <w:lvl w:ilvl="0" w:tplc="DD5A421E">
      <w:start w:val="1"/>
      <w:numFmt w:val="decimal"/>
      <w:lvlText w:val="%1."/>
      <w:lvlJc w:val="left"/>
      <w:pPr>
        <w:ind w:left="360" w:hanging="360"/>
      </w:pPr>
      <w:rPr>
        <w:b/>
        <w:bCs/>
      </w:rPr>
    </w:lvl>
    <w:lvl w:ilvl="1" w:tplc="59BA8C8E">
      <w:start w:val="1"/>
      <w:numFmt w:val="decimal"/>
      <w:lvlText w:val="(%2)"/>
      <w:lvlJc w:val="left"/>
      <w:pPr>
        <w:ind w:left="1080" w:hanging="360"/>
      </w:pPr>
      <w:rPr>
        <w:rFonts w:hint="default"/>
      </w:rPr>
    </w:lvl>
    <w:lvl w:ilvl="2" w:tplc="C3D09666">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0437A62"/>
    <w:multiLevelType w:val="hybridMultilevel"/>
    <w:tmpl w:val="941EED98"/>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0B92615"/>
    <w:multiLevelType w:val="hybridMultilevel"/>
    <w:tmpl w:val="39F85492"/>
    <w:lvl w:ilvl="0" w:tplc="B23AF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1F7546D"/>
    <w:multiLevelType w:val="hybridMultilevel"/>
    <w:tmpl w:val="5366FC0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2503A55"/>
    <w:multiLevelType w:val="hybridMultilevel"/>
    <w:tmpl w:val="22C8A0C6"/>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2FA27DF"/>
    <w:multiLevelType w:val="hybridMultilevel"/>
    <w:tmpl w:val="AF2CCC04"/>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3597A53"/>
    <w:multiLevelType w:val="hybridMultilevel"/>
    <w:tmpl w:val="2780D344"/>
    <w:lvl w:ilvl="0" w:tplc="B23AFB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3D80476"/>
    <w:multiLevelType w:val="hybridMultilevel"/>
    <w:tmpl w:val="B8CCDA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4901833"/>
    <w:multiLevelType w:val="hybridMultilevel"/>
    <w:tmpl w:val="26AC04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94779CA"/>
    <w:multiLevelType w:val="hybridMultilevel"/>
    <w:tmpl w:val="2DA69F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0"/>
  </w:num>
  <w:num w:numId="2">
    <w:abstractNumId w:val="29"/>
  </w:num>
  <w:num w:numId="3">
    <w:abstractNumId w:val="18"/>
  </w:num>
  <w:num w:numId="4">
    <w:abstractNumId w:val="51"/>
  </w:num>
  <w:num w:numId="5">
    <w:abstractNumId w:val="62"/>
  </w:num>
  <w:num w:numId="6">
    <w:abstractNumId w:val="49"/>
  </w:num>
  <w:num w:numId="7">
    <w:abstractNumId w:val="13"/>
  </w:num>
  <w:num w:numId="8">
    <w:abstractNumId w:val="15"/>
  </w:num>
  <w:num w:numId="9">
    <w:abstractNumId w:val="42"/>
  </w:num>
  <w:num w:numId="10">
    <w:abstractNumId w:val="25"/>
  </w:num>
  <w:num w:numId="11">
    <w:abstractNumId w:val="23"/>
  </w:num>
  <w:num w:numId="12">
    <w:abstractNumId w:val="45"/>
  </w:num>
  <w:num w:numId="13">
    <w:abstractNumId w:val="22"/>
  </w:num>
  <w:num w:numId="14">
    <w:abstractNumId w:val="30"/>
  </w:num>
  <w:num w:numId="15">
    <w:abstractNumId w:val="11"/>
  </w:num>
  <w:num w:numId="16">
    <w:abstractNumId w:val="34"/>
  </w:num>
  <w:num w:numId="17">
    <w:abstractNumId w:val="64"/>
  </w:num>
  <w:num w:numId="18">
    <w:abstractNumId w:val="40"/>
  </w:num>
  <w:num w:numId="19">
    <w:abstractNumId w:val="39"/>
  </w:num>
  <w:num w:numId="20">
    <w:abstractNumId w:val="17"/>
  </w:num>
  <w:num w:numId="21">
    <w:abstractNumId w:val="28"/>
  </w:num>
  <w:num w:numId="22">
    <w:abstractNumId w:val="26"/>
  </w:num>
  <w:num w:numId="23">
    <w:abstractNumId w:val="2"/>
  </w:num>
  <w:num w:numId="24">
    <w:abstractNumId w:val="52"/>
  </w:num>
  <w:num w:numId="25">
    <w:abstractNumId w:val="57"/>
  </w:num>
  <w:num w:numId="26">
    <w:abstractNumId w:val="67"/>
  </w:num>
  <w:num w:numId="27">
    <w:abstractNumId w:val="5"/>
  </w:num>
  <w:num w:numId="28">
    <w:abstractNumId w:val="66"/>
  </w:num>
  <w:num w:numId="29">
    <w:abstractNumId w:val="16"/>
  </w:num>
  <w:num w:numId="30">
    <w:abstractNumId w:val="9"/>
  </w:num>
  <w:num w:numId="31">
    <w:abstractNumId w:val="27"/>
  </w:num>
  <w:num w:numId="32">
    <w:abstractNumId w:val="58"/>
  </w:num>
  <w:num w:numId="33">
    <w:abstractNumId w:val="10"/>
  </w:num>
  <w:num w:numId="34">
    <w:abstractNumId w:val="33"/>
  </w:num>
  <w:num w:numId="35">
    <w:abstractNumId w:val="7"/>
  </w:num>
  <w:num w:numId="36">
    <w:abstractNumId w:val="47"/>
  </w:num>
  <w:num w:numId="37">
    <w:abstractNumId w:val="59"/>
  </w:num>
  <w:num w:numId="38">
    <w:abstractNumId w:val="31"/>
  </w:num>
  <w:num w:numId="39">
    <w:abstractNumId w:val="8"/>
  </w:num>
  <w:num w:numId="40">
    <w:abstractNumId w:val="4"/>
  </w:num>
  <w:num w:numId="41">
    <w:abstractNumId w:val="56"/>
  </w:num>
  <w:num w:numId="42">
    <w:abstractNumId w:val="14"/>
  </w:num>
  <w:num w:numId="43">
    <w:abstractNumId w:val="20"/>
  </w:num>
  <w:num w:numId="44">
    <w:abstractNumId w:val="32"/>
  </w:num>
  <w:num w:numId="45">
    <w:abstractNumId w:val="6"/>
  </w:num>
  <w:num w:numId="46">
    <w:abstractNumId w:val="1"/>
  </w:num>
  <w:num w:numId="47">
    <w:abstractNumId w:val="24"/>
  </w:num>
  <w:num w:numId="48">
    <w:abstractNumId w:val="36"/>
  </w:num>
  <w:num w:numId="49">
    <w:abstractNumId w:val="46"/>
  </w:num>
  <w:num w:numId="50">
    <w:abstractNumId w:val="38"/>
  </w:num>
  <w:num w:numId="51">
    <w:abstractNumId w:val="69"/>
  </w:num>
  <w:num w:numId="52">
    <w:abstractNumId w:val="37"/>
  </w:num>
  <w:num w:numId="53">
    <w:abstractNumId w:val="0"/>
  </w:num>
  <w:num w:numId="54">
    <w:abstractNumId w:val="55"/>
  </w:num>
  <w:num w:numId="55">
    <w:abstractNumId w:val="54"/>
  </w:num>
  <w:num w:numId="56">
    <w:abstractNumId w:val="35"/>
  </w:num>
  <w:num w:numId="57">
    <w:abstractNumId w:val="41"/>
  </w:num>
  <w:num w:numId="58">
    <w:abstractNumId w:val="21"/>
  </w:num>
  <w:num w:numId="59">
    <w:abstractNumId w:val="12"/>
  </w:num>
  <w:num w:numId="60">
    <w:abstractNumId w:val="63"/>
  </w:num>
  <w:num w:numId="61">
    <w:abstractNumId w:val="61"/>
  </w:num>
  <w:num w:numId="62">
    <w:abstractNumId w:val="19"/>
  </w:num>
  <w:num w:numId="63">
    <w:abstractNumId w:val="65"/>
  </w:num>
  <w:num w:numId="64">
    <w:abstractNumId w:val="53"/>
  </w:num>
  <w:num w:numId="65">
    <w:abstractNumId w:val="48"/>
  </w:num>
  <w:num w:numId="66">
    <w:abstractNumId w:val="44"/>
  </w:num>
  <w:num w:numId="67">
    <w:abstractNumId w:val="43"/>
  </w:num>
  <w:num w:numId="68">
    <w:abstractNumId w:val="3"/>
  </w:num>
  <w:num w:numId="69">
    <w:abstractNumId w:val="50"/>
  </w:num>
  <w:num w:numId="70">
    <w:abstractNumId w:val="6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AC"/>
    <w:rsid w:val="0003206E"/>
    <w:rsid w:val="00040B64"/>
    <w:rsid w:val="000A10D5"/>
    <w:rsid w:val="00120F4D"/>
    <w:rsid w:val="00135711"/>
    <w:rsid w:val="00146CCA"/>
    <w:rsid w:val="00165197"/>
    <w:rsid w:val="00166B9B"/>
    <w:rsid w:val="00193747"/>
    <w:rsid w:val="001957FB"/>
    <w:rsid w:val="001A1BC7"/>
    <w:rsid w:val="001E09EF"/>
    <w:rsid w:val="00213A70"/>
    <w:rsid w:val="00291752"/>
    <w:rsid w:val="00292FF0"/>
    <w:rsid w:val="002962ED"/>
    <w:rsid w:val="002A1B7F"/>
    <w:rsid w:val="002A641F"/>
    <w:rsid w:val="002B3CD2"/>
    <w:rsid w:val="002E6659"/>
    <w:rsid w:val="00327219"/>
    <w:rsid w:val="00350555"/>
    <w:rsid w:val="00357F83"/>
    <w:rsid w:val="00367A6D"/>
    <w:rsid w:val="00370D88"/>
    <w:rsid w:val="0039118E"/>
    <w:rsid w:val="003B728A"/>
    <w:rsid w:val="003B78FE"/>
    <w:rsid w:val="003C28F1"/>
    <w:rsid w:val="00426A86"/>
    <w:rsid w:val="004300C3"/>
    <w:rsid w:val="004553DE"/>
    <w:rsid w:val="00461544"/>
    <w:rsid w:val="00482743"/>
    <w:rsid w:val="0049332B"/>
    <w:rsid w:val="00493871"/>
    <w:rsid w:val="00500435"/>
    <w:rsid w:val="00547FAF"/>
    <w:rsid w:val="00551E1D"/>
    <w:rsid w:val="00572D90"/>
    <w:rsid w:val="005D032D"/>
    <w:rsid w:val="005D13F9"/>
    <w:rsid w:val="005E045B"/>
    <w:rsid w:val="005E2F9C"/>
    <w:rsid w:val="005F1E2E"/>
    <w:rsid w:val="00601673"/>
    <w:rsid w:val="00670C17"/>
    <w:rsid w:val="006854EB"/>
    <w:rsid w:val="006B6768"/>
    <w:rsid w:val="006D45B8"/>
    <w:rsid w:val="00706AC1"/>
    <w:rsid w:val="00711EF4"/>
    <w:rsid w:val="00721563"/>
    <w:rsid w:val="00722D37"/>
    <w:rsid w:val="007231AF"/>
    <w:rsid w:val="007861AD"/>
    <w:rsid w:val="007A2C33"/>
    <w:rsid w:val="007B096C"/>
    <w:rsid w:val="007B431B"/>
    <w:rsid w:val="007C670D"/>
    <w:rsid w:val="00857676"/>
    <w:rsid w:val="008B570E"/>
    <w:rsid w:val="009371A6"/>
    <w:rsid w:val="00947874"/>
    <w:rsid w:val="009561FD"/>
    <w:rsid w:val="00984D24"/>
    <w:rsid w:val="00992903"/>
    <w:rsid w:val="009B75F1"/>
    <w:rsid w:val="009E2494"/>
    <w:rsid w:val="009E715B"/>
    <w:rsid w:val="00A10337"/>
    <w:rsid w:val="00A172AC"/>
    <w:rsid w:val="00A86862"/>
    <w:rsid w:val="00AA2F04"/>
    <w:rsid w:val="00AF22AB"/>
    <w:rsid w:val="00B00631"/>
    <w:rsid w:val="00B158C4"/>
    <w:rsid w:val="00B22F3F"/>
    <w:rsid w:val="00B622E5"/>
    <w:rsid w:val="00B75504"/>
    <w:rsid w:val="00B95135"/>
    <w:rsid w:val="00B9535C"/>
    <w:rsid w:val="00BC12B4"/>
    <w:rsid w:val="00BC5D19"/>
    <w:rsid w:val="00C01BE4"/>
    <w:rsid w:val="00C01EF8"/>
    <w:rsid w:val="00C07F12"/>
    <w:rsid w:val="00C358CB"/>
    <w:rsid w:val="00C40CDF"/>
    <w:rsid w:val="00C470EA"/>
    <w:rsid w:val="00C57E82"/>
    <w:rsid w:val="00C75EAC"/>
    <w:rsid w:val="00CD220E"/>
    <w:rsid w:val="00CE5B4A"/>
    <w:rsid w:val="00D01272"/>
    <w:rsid w:val="00D25011"/>
    <w:rsid w:val="00D31570"/>
    <w:rsid w:val="00D34BE2"/>
    <w:rsid w:val="00D94064"/>
    <w:rsid w:val="00DC63FD"/>
    <w:rsid w:val="00DD013E"/>
    <w:rsid w:val="00DD5CB9"/>
    <w:rsid w:val="00DE312B"/>
    <w:rsid w:val="00E000CB"/>
    <w:rsid w:val="00E03537"/>
    <w:rsid w:val="00E15181"/>
    <w:rsid w:val="00E414C3"/>
    <w:rsid w:val="00E56BBF"/>
    <w:rsid w:val="00E92FA9"/>
    <w:rsid w:val="00EA6BF1"/>
    <w:rsid w:val="00EE7C08"/>
    <w:rsid w:val="00F066EA"/>
    <w:rsid w:val="00F31B00"/>
    <w:rsid w:val="00FC4C9A"/>
    <w:rsid w:val="00FC5692"/>
    <w:rsid w:val="00FD54C3"/>
    <w:rsid w:val="00FE46B6"/>
    <w:rsid w:val="00FF7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4DF9"/>
  <w15:chartTrackingRefBased/>
  <w15:docId w15:val="{7BC34BC6-BEB9-4EEF-AF23-CAC2E7FA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EAC"/>
    <w:pPr>
      <w:ind w:left="720"/>
      <w:contextualSpacing/>
    </w:pPr>
  </w:style>
  <w:style w:type="paragraph" w:styleId="Header">
    <w:name w:val="header"/>
    <w:basedOn w:val="Normal"/>
    <w:link w:val="HeaderChar"/>
    <w:uiPriority w:val="99"/>
    <w:unhideWhenUsed/>
    <w:rsid w:val="00572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D90"/>
  </w:style>
  <w:style w:type="paragraph" w:styleId="Footer">
    <w:name w:val="footer"/>
    <w:basedOn w:val="Normal"/>
    <w:link w:val="FooterChar"/>
    <w:uiPriority w:val="99"/>
    <w:unhideWhenUsed/>
    <w:rsid w:val="00572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2B523821CD1A47BB6C8FFADEE8A08D" ma:contentTypeVersion="13" ma:contentTypeDescription="Create a new document." ma:contentTypeScope="" ma:versionID="de34824998937fe4d6fdf164cc66df08">
  <xsd:schema xmlns:xsd="http://www.w3.org/2001/XMLSchema" xmlns:xs="http://www.w3.org/2001/XMLSchema" xmlns:p="http://schemas.microsoft.com/office/2006/metadata/properties" xmlns:ns3="2d24f9c4-6e76-4ff7-a634-5cf5281bd694" xmlns:ns4="b266aded-a501-4b99-9328-77074dfed18f" targetNamespace="http://schemas.microsoft.com/office/2006/metadata/properties" ma:root="true" ma:fieldsID="9624fb84a78547b14099cd0d340ae1f2" ns3:_="" ns4:_="">
    <xsd:import namespace="2d24f9c4-6e76-4ff7-a634-5cf5281bd694"/>
    <xsd:import namespace="b266aded-a501-4b99-9328-77074dfed1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4f9c4-6e76-4ff7-a634-5cf5281bd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66aded-a501-4b99-9328-77074dfed1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CD68A7-EF9E-4ED1-AAE4-5CFD7F1BB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4f9c4-6e76-4ff7-a634-5cf5281bd694"/>
    <ds:schemaRef ds:uri="b266aded-a501-4b99-9328-77074dfed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19DEB-4CC9-4965-B647-707C9BE98A40}">
  <ds:schemaRefs>
    <ds:schemaRef ds:uri="http://schemas.microsoft.com/sharepoint/v3/contenttype/forms"/>
  </ds:schemaRefs>
</ds:datastoreItem>
</file>

<file path=customXml/itemProps3.xml><?xml version="1.0" encoding="utf-8"?>
<ds:datastoreItem xmlns:ds="http://schemas.openxmlformats.org/officeDocument/2006/customXml" ds:itemID="{8BC7C8D5-EAA5-4E8C-BAED-F8A353515EDF}">
  <ds:schemaRefs>
    <ds:schemaRef ds:uri="http://purl.org/dc/elements/1.1/"/>
    <ds:schemaRef ds:uri="http://schemas.microsoft.com/office/2006/metadata/properties"/>
    <ds:schemaRef ds:uri="http://schemas.microsoft.com/office/2006/documentManagement/types"/>
    <ds:schemaRef ds:uri="2d24f9c4-6e76-4ff7-a634-5cf5281bd694"/>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 ds:uri="b266aded-a501-4b99-9328-77074dfed18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4743</Words>
  <Characters>27037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Tamiko Smith</dc:creator>
  <cp:keywords/>
  <dc:description/>
  <cp:lastModifiedBy>Tamiko Smith</cp:lastModifiedBy>
  <cp:revision>2</cp:revision>
  <dcterms:created xsi:type="dcterms:W3CDTF">2019-08-12T17:49:00Z</dcterms:created>
  <dcterms:modified xsi:type="dcterms:W3CDTF">2019-08-12T17:49:00Z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0x0101005F2B523821CD1A47BB6C8FFADEE8A08D</vt:lpwstr>
  </property>
</Properties>
</file>