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237E4D1C" w:rsidR="003B2C9A" w:rsidRPr="001975D0" w:rsidRDefault="00E4529C" w:rsidP="004B2B7F">
            <w:pPr>
              <w:jc w:val="center"/>
              <w:rPr>
                <w:b/>
                <w:sz w:val="36"/>
                <w:szCs w:val="36"/>
              </w:rPr>
            </w:pPr>
            <w:r>
              <w:rPr>
                <w:b/>
                <w:sz w:val="36"/>
                <w:szCs w:val="36"/>
              </w:rPr>
              <w:t>DNFBP Registration Application Form</w:t>
            </w:r>
            <w:r w:rsidR="007464B3" w:rsidRPr="00B37824">
              <w:rPr>
                <w:b/>
                <w:sz w:val="36"/>
                <w:szCs w:val="36"/>
              </w:rPr>
              <w:t xml:space="preserve"> for </w:t>
            </w:r>
            <w:r w:rsidR="007464B3" w:rsidRPr="00B37824">
              <w:rPr>
                <w:b/>
                <w:sz w:val="36"/>
                <w:szCs w:val="36"/>
              </w:rPr>
              <w:br/>
              <w:t>Lenders</w:t>
            </w:r>
            <w:r w:rsidR="007464B3" w:rsidRPr="000809B7">
              <w:t xml:space="preserve"> </w:t>
            </w:r>
            <w:r w:rsidR="007464B3">
              <w:rPr>
                <w:b/>
                <w:sz w:val="36"/>
                <w:szCs w:val="36"/>
              </w:rPr>
              <w:t>(ot</w:t>
            </w:r>
            <w:r w:rsidR="007464B3" w:rsidRPr="000809B7">
              <w:rPr>
                <w:b/>
                <w:sz w:val="36"/>
                <w:szCs w:val="36"/>
              </w:rPr>
              <w:t>her than licensed financial institutions</w:t>
            </w:r>
            <w:r w:rsidR="007464B3">
              <w:rPr>
                <w:b/>
                <w:sz w:val="36"/>
                <w:szCs w:val="36"/>
              </w:rPr>
              <w:t>)</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29B5391F"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7464B3">
              <w:rPr>
                <w:rFonts w:ascii="Garamond" w:hAnsi="Garamond" w:cstheme="minorHAnsi"/>
                <w:sz w:val="22"/>
                <w:szCs w:val="22"/>
              </w:rPr>
              <w:t>lender</w:t>
            </w:r>
            <w:r w:rsidRPr="00D6523F">
              <w:rPr>
                <w:rFonts w:ascii="Garamond" w:hAnsi="Garamond" w:cstheme="minorHAnsi"/>
                <w:sz w:val="22"/>
                <w:szCs w:val="22"/>
              </w:rPr>
              <w:t xml:space="preserve">s </w:t>
            </w:r>
            <w:r w:rsidR="00E4529C">
              <w:rPr>
                <w:rFonts w:ascii="Garamond" w:hAnsi="Garamond" w:cstheme="minorHAnsi"/>
                <w:sz w:val="22"/>
                <w:szCs w:val="22"/>
              </w:rPr>
              <w:t xml:space="preserve">to </w:t>
            </w:r>
            <w:r w:rsidRPr="00D6523F">
              <w:rPr>
                <w:rFonts w:ascii="Garamond" w:hAnsi="Garamond" w:cstheme="minorHAnsi"/>
                <w:sz w:val="22"/>
                <w:szCs w:val="22"/>
              </w:rPr>
              <w:t>register</w:t>
            </w:r>
            <w:r w:rsidR="00E4529C">
              <w:rPr>
                <w:rFonts w:ascii="Garamond" w:hAnsi="Garamond" w:cstheme="minorHAnsi"/>
                <w:sz w:val="22"/>
                <w:szCs w:val="22"/>
              </w:rPr>
              <w:t xml:space="preserve"> </w:t>
            </w:r>
            <w:r w:rsidRPr="00D6523F">
              <w:rPr>
                <w:rFonts w:ascii="Garamond" w:hAnsi="Garamond" w:cstheme="minorHAnsi"/>
                <w:sz w:val="22"/>
                <w:szCs w:val="22"/>
              </w:rPr>
              <w:t xml:space="preserve">as a designated non-financial business and profession (DNFBP). </w:t>
            </w:r>
            <w:r w:rsidR="00E4529C" w:rsidRPr="00DB5178">
              <w:rPr>
                <w:rFonts w:ascii="Garamond" w:hAnsi="Garamond" w:cstheme="minorHAnsi"/>
                <w:sz w:val="22"/>
                <w:szCs w:val="22"/>
              </w:rPr>
              <w:t>The purpose of this form is to enable the DNFBP Supervisor to</w:t>
            </w:r>
            <w:r w:rsidR="00E4529C">
              <w:rPr>
                <w:rFonts w:ascii="Garamond" w:hAnsi="Garamond" w:cstheme="minorHAnsi"/>
                <w:sz w:val="22"/>
                <w:szCs w:val="22"/>
              </w:rPr>
              <w:t xml:space="preserve"> establish a profile of the business and</w:t>
            </w:r>
            <w:r w:rsidR="00E4529C" w:rsidRPr="00DB5178">
              <w:rPr>
                <w:rFonts w:ascii="Garamond" w:hAnsi="Garamond" w:cstheme="minorHAnsi"/>
                <w:sz w:val="22"/>
                <w:szCs w:val="22"/>
              </w:rPr>
              <w:t xml:space="preserve"> </w:t>
            </w:r>
            <w:r w:rsidR="00E4529C">
              <w:rPr>
                <w:rFonts w:ascii="Garamond" w:hAnsi="Garamond" w:cstheme="minorHAnsi"/>
                <w:sz w:val="22"/>
                <w:szCs w:val="22"/>
              </w:rPr>
              <w:t xml:space="preserve">conduct </w:t>
            </w:r>
            <w:r w:rsidR="00E4529C" w:rsidRPr="00DB5178">
              <w:rPr>
                <w:rFonts w:ascii="Garamond" w:hAnsi="Garamond" w:cstheme="minorHAnsi"/>
                <w:sz w:val="22"/>
                <w:szCs w:val="22"/>
              </w:rPr>
              <w:t>fit and proper assessment</w:t>
            </w:r>
            <w:r w:rsidR="00E4529C">
              <w:rPr>
                <w:rFonts w:ascii="Garamond" w:hAnsi="Garamond" w:cstheme="minorHAnsi"/>
                <w:sz w:val="22"/>
                <w:szCs w:val="22"/>
              </w:rPr>
              <w:t>s</w:t>
            </w:r>
            <w:r w:rsidR="00E4529C" w:rsidRPr="00DB5178">
              <w:rPr>
                <w:rFonts w:ascii="Garamond" w:hAnsi="Garamond" w:cstheme="minorHAnsi"/>
                <w:sz w:val="22"/>
                <w:szCs w:val="22"/>
              </w:rPr>
              <w:t xml:space="preserve"> o</w:t>
            </w:r>
            <w:r w:rsidR="00E4529C">
              <w:rPr>
                <w:rFonts w:ascii="Garamond" w:hAnsi="Garamond" w:cstheme="minorHAnsi"/>
                <w:sz w:val="22"/>
                <w:szCs w:val="22"/>
              </w:rPr>
              <w:t>n applicant</w:t>
            </w:r>
            <w:r w:rsidR="00E4529C"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70"/>
        <w:gridCol w:w="540"/>
        <w:gridCol w:w="180"/>
        <w:gridCol w:w="450"/>
        <w:gridCol w:w="1080"/>
        <w:gridCol w:w="10"/>
        <w:gridCol w:w="440"/>
        <w:gridCol w:w="10"/>
        <w:gridCol w:w="90"/>
        <w:gridCol w:w="13"/>
        <w:gridCol w:w="348"/>
        <w:gridCol w:w="619"/>
        <w:gridCol w:w="10"/>
      </w:tblGrid>
      <w:tr w:rsidR="00A42795" w:rsidRPr="002D130F" w14:paraId="40779FE1" w14:textId="77777777" w:rsidTr="00A42795">
        <w:trPr>
          <w:gridAfter w:val="1"/>
          <w:wAfter w:w="10" w:type="dxa"/>
          <w:trHeight w:val="593"/>
        </w:trPr>
        <w:tc>
          <w:tcPr>
            <w:tcW w:w="701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A89437" w14:textId="77777777" w:rsidR="00A42795" w:rsidRPr="002D130F" w:rsidRDefault="00A42795" w:rsidP="008060A8">
            <w:pPr>
              <w:jc w:val="both"/>
              <w:rPr>
                <w:rFonts w:ascii="Garamond" w:hAnsi="Garamond"/>
                <w:b/>
                <w:bCs/>
                <w:sz w:val="22"/>
                <w:szCs w:val="22"/>
              </w:rPr>
            </w:pPr>
            <w:r w:rsidRPr="002D130F">
              <w:rPr>
                <w:rFonts w:ascii="Garamond" w:hAnsi="Garamond"/>
                <w:b/>
                <w:bCs/>
                <w:sz w:val="22"/>
                <w:szCs w:val="22"/>
              </w:rPr>
              <w:t>Services</w:t>
            </w:r>
            <w:r>
              <w:rPr>
                <w:rFonts w:ascii="Garamond" w:hAnsi="Garamond"/>
                <w:b/>
                <w:bCs/>
                <w:sz w:val="22"/>
                <w:szCs w:val="22"/>
              </w:rPr>
              <w:t>/Products</w:t>
            </w:r>
          </w:p>
        </w:tc>
        <w:tc>
          <w:tcPr>
            <w:tcW w:w="72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6E35A403" w:rsidR="00A42795" w:rsidRPr="002D130F" w:rsidRDefault="00A42795" w:rsidP="008060A8">
            <w:pPr>
              <w:jc w:val="both"/>
              <w:rPr>
                <w:rFonts w:ascii="Garamond" w:hAnsi="Garamond"/>
                <w:b/>
                <w:bCs/>
                <w:sz w:val="22"/>
                <w:szCs w:val="22"/>
              </w:rPr>
            </w:pPr>
            <w:r w:rsidRPr="002D130F">
              <w:rPr>
                <w:rFonts w:ascii="Garamond" w:hAnsi="Garamond"/>
                <w:b/>
                <w:bCs/>
                <w:sz w:val="22"/>
                <w:szCs w:val="22"/>
              </w:rPr>
              <w:t>Tick</w:t>
            </w:r>
            <w:r>
              <w:rPr>
                <w:rFonts w:ascii="Garamond" w:hAnsi="Garamond"/>
                <w:b/>
                <w:bCs/>
                <w:sz w:val="22"/>
                <w:szCs w:val="22"/>
              </w:rPr>
              <w:t xml:space="preserve"> </w:t>
            </w:r>
          </w:p>
        </w:tc>
        <w:tc>
          <w:tcPr>
            <w:tcW w:w="154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58F04333" w:rsidR="00A42795" w:rsidRPr="002D130F" w:rsidRDefault="00A42795" w:rsidP="008060A8">
            <w:pPr>
              <w:jc w:val="center"/>
              <w:rPr>
                <w:rFonts w:ascii="Garamond" w:hAnsi="Garamond"/>
                <w:b/>
                <w:bCs/>
                <w:sz w:val="22"/>
                <w:szCs w:val="22"/>
              </w:rPr>
            </w:pPr>
            <w:r>
              <w:rPr>
                <w:rFonts w:ascii="Garamond" w:hAnsi="Garamond"/>
                <w:b/>
                <w:bCs/>
                <w:sz w:val="22"/>
                <w:szCs w:val="22"/>
              </w:rPr>
              <w:t>Interest Rate Charged</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A42795" w:rsidRPr="002D130F" w:rsidRDefault="00A42795"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A42795" w:rsidRPr="002D130F" w14:paraId="30F5402C" w14:textId="77777777" w:rsidTr="00A42795">
        <w:trPr>
          <w:gridAfter w:val="1"/>
          <w:wAfter w:w="10" w:type="dxa"/>
        </w:trPr>
        <w:tc>
          <w:tcPr>
            <w:tcW w:w="7010" w:type="dxa"/>
            <w:gridSpan w:val="7"/>
            <w:tcBorders>
              <w:top w:val="single" w:sz="12" w:space="0" w:color="auto"/>
              <w:left w:val="single" w:sz="12" w:space="0" w:color="auto"/>
              <w:bottom w:val="single" w:sz="12" w:space="0" w:color="auto"/>
              <w:right w:val="single" w:sz="12" w:space="0" w:color="auto"/>
            </w:tcBorders>
          </w:tcPr>
          <w:p w14:paraId="10480FF5" w14:textId="77777777" w:rsidR="00A42795" w:rsidRPr="002D130F" w:rsidRDefault="00A42795" w:rsidP="00A42795">
            <w:pPr>
              <w:spacing w:before="60" w:after="40"/>
              <w:jc w:val="both"/>
              <w:rPr>
                <w:rFonts w:ascii="Garamond" w:hAnsi="Garamond"/>
                <w:sz w:val="22"/>
                <w:szCs w:val="22"/>
              </w:rPr>
            </w:pPr>
            <w:r>
              <w:rPr>
                <w:rFonts w:ascii="Garamond" w:hAnsi="Garamond"/>
                <w:sz w:val="22"/>
                <w:szCs w:val="22"/>
              </w:rPr>
              <w:t>Personal Loans</w:t>
            </w:r>
          </w:p>
        </w:tc>
        <w:tc>
          <w:tcPr>
            <w:tcW w:w="720" w:type="dxa"/>
            <w:gridSpan w:val="2"/>
            <w:tcBorders>
              <w:top w:val="single" w:sz="12" w:space="0" w:color="auto"/>
              <w:left w:val="single" w:sz="12" w:space="0" w:color="auto"/>
              <w:bottom w:val="single" w:sz="12" w:space="0" w:color="auto"/>
              <w:right w:val="single" w:sz="12" w:space="0" w:color="auto"/>
            </w:tcBorders>
          </w:tcPr>
          <w:p w14:paraId="483D5F84" w14:textId="1A1478F1" w:rsidR="00A42795" w:rsidRPr="002D130F" w:rsidRDefault="00A42795"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2D130F">
              <w:rPr>
                <w:rFonts w:ascii="Garamond" w:hAnsi="Garamond"/>
                <w:sz w:val="22"/>
                <w:szCs w:val="22"/>
              </w:rPr>
              <w:fldChar w:fldCharType="end"/>
            </w:r>
          </w:p>
        </w:tc>
        <w:tc>
          <w:tcPr>
            <w:tcW w:w="1540" w:type="dxa"/>
            <w:gridSpan w:val="3"/>
            <w:tcBorders>
              <w:top w:val="single" w:sz="12" w:space="0" w:color="auto"/>
              <w:left w:val="single" w:sz="12" w:space="0" w:color="auto"/>
              <w:bottom w:val="single" w:sz="12" w:space="0" w:color="auto"/>
              <w:right w:val="single" w:sz="12" w:space="0" w:color="auto"/>
            </w:tcBorders>
          </w:tcPr>
          <w:p w14:paraId="7586308E" w14:textId="2C2A54E8" w:rsidR="00A42795" w:rsidRPr="002D130F" w:rsidRDefault="00A42795" w:rsidP="00A42795">
            <w:pPr>
              <w:spacing w:before="60" w:after="40"/>
              <w:jc w:val="center"/>
              <w:rPr>
                <w:rFonts w:ascii="Garamond" w:hAnsi="Garamond"/>
                <w:sz w:val="22"/>
                <w:szCs w:val="22"/>
              </w:rPr>
            </w:pPr>
            <w:r w:rsidRPr="000D42BD">
              <w:rPr>
                <w:rFonts w:ascii="Garamond" w:hAnsi="Garamond"/>
                <w:sz w:val="22"/>
                <w:szCs w:val="22"/>
              </w:rPr>
              <w:fldChar w:fldCharType="begin">
                <w:ffData>
                  <w:name w:val="Text1"/>
                  <w:enabled/>
                  <w:calcOnExit w:val="0"/>
                  <w:textInput/>
                </w:ffData>
              </w:fldChar>
            </w:r>
            <w:r w:rsidRPr="000D42BD">
              <w:rPr>
                <w:rFonts w:ascii="Garamond" w:hAnsi="Garamond"/>
                <w:sz w:val="22"/>
                <w:szCs w:val="22"/>
              </w:rPr>
              <w:instrText xml:space="preserve"> FORMTEXT </w:instrText>
            </w:r>
            <w:r w:rsidRPr="000D42BD">
              <w:rPr>
                <w:rFonts w:ascii="Garamond" w:hAnsi="Garamond"/>
                <w:sz w:val="22"/>
                <w:szCs w:val="22"/>
              </w:rPr>
            </w:r>
            <w:r w:rsidRPr="000D42BD">
              <w:rPr>
                <w:rFonts w:ascii="Garamond" w:hAnsi="Garamond"/>
                <w:sz w:val="22"/>
                <w:szCs w:val="22"/>
              </w:rPr>
              <w:fldChar w:fldCharType="separate"/>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8019D1D" w14:textId="77777777" w:rsidR="00A42795" w:rsidRPr="002D130F" w:rsidRDefault="00A42795"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A42795" w:rsidRPr="002D130F" w14:paraId="07A33FB1" w14:textId="77777777" w:rsidTr="00A42795">
        <w:trPr>
          <w:gridAfter w:val="1"/>
          <w:wAfter w:w="10" w:type="dxa"/>
        </w:trPr>
        <w:tc>
          <w:tcPr>
            <w:tcW w:w="7010" w:type="dxa"/>
            <w:gridSpan w:val="7"/>
            <w:tcBorders>
              <w:top w:val="single" w:sz="12" w:space="0" w:color="auto"/>
              <w:left w:val="single" w:sz="12" w:space="0" w:color="auto"/>
              <w:bottom w:val="single" w:sz="12" w:space="0" w:color="auto"/>
              <w:right w:val="single" w:sz="12" w:space="0" w:color="auto"/>
            </w:tcBorders>
          </w:tcPr>
          <w:p w14:paraId="776920B3" w14:textId="77777777" w:rsidR="00A42795" w:rsidRPr="002D130F" w:rsidDel="00B3766E" w:rsidRDefault="00A42795" w:rsidP="00A42795">
            <w:pPr>
              <w:spacing w:before="60" w:after="40"/>
              <w:jc w:val="both"/>
              <w:rPr>
                <w:rFonts w:ascii="Garamond" w:hAnsi="Garamond"/>
                <w:sz w:val="22"/>
                <w:szCs w:val="22"/>
              </w:rPr>
            </w:pPr>
            <w:r>
              <w:rPr>
                <w:rFonts w:ascii="Garamond" w:hAnsi="Garamond"/>
                <w:sz w:val="22"/>
                <w:szCs w:val="22"/>
              </w:rPr>
              <w:t>Business Loans</w:t>
            </w:r>
          </w:p>
        </w:tc>
        <w:tc>
          <w:tcPr>
            <w:tcW w:w="720" w:type="dxa"/>
            <w:gridSpan w:val="2"/>
            <w:tcBorders>
              <w:top w:val="single" w:sz="12" w:space="0" w:color="auto"/>
              <w:left w:val="single" w:sz="12" w:space="0" w:color="auto"/>
              <w:bottom w:val="single" w:sz="12" w:space="0" w:color="auto"/>
              <w:right w:val="single" w:sz="12" w:space="0" w:color="auto"/>
            </w:tcBorders>
          </w:tcPr>
          <w:p w14:paraId="4BAB9B45" w14:textId="2B4BF981" w:rsidR="00A42795" w:rsidRPr="002D130F" w:rsidDel="00B3766E" w:rsidRDefault="00A42795"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2D130F">
              <w:rPr>
                <w:rFonts w:ascii="Garamond" w:hAnsi="Garamond"/>
                <w:sz w:val="22"/>
                <w:szCs w:val="22"/>
              </w:rPr>
              <w:fldChar w:fldCharType="end"/>
            </w:r>
          </w:p>
        </w:tc>
        <w:tc>
          <w:tcPr>
            <w:tcW w:w="1540" w:type="dxa"/>
            <w:gridSpan w:val="3"/>
            <w:tcBorders>
              <w:top w:val="single" w:sz="12" w:space="0" w:color="auto"/>
              <w:left w:val="single" w:sz="12" w:space="0" w:color="auto"/>
              <w:bottom w:val="single" w:sz="12" w:space="0" w:color="auto"/>
              <w:right w:val="single" w:sz="12" w:space="0" w:color="auto"/>
            </w:tcBorders>
          </w:tcPr>
          <w:p w14:paraId="11708441" w14:textId="6F0807E5" w:rsidR="00A42795" w:rsidRPr="002D130F" w:rsidRDefault="00A42795" w:rsidP="00A42795">
            <w:pPr>
              <w:spacing w:before="60" w:after="40"/>
              <w:jc w:val="center"/>
              <w:rPr>
                <w:rFonts w:ascii="Garamond" w:hAnsi="Garamond"/>
                <w:sz w:val="22"/>
                <w:szCs w:val="22"/>
              </w:rPr>
            </w:pPr>
            <w:r w:rsidRPr="000D42BD">
              <w:rPr>
                <w:rFonts w:ascii="Garamond" w:hAnsi="Garamond"/>
                <w:sz w:val="22"/>
                <w:szCs w:val="22"/>
              </w:rPr>
              <w:fldChar w:fldCharType="begin">
                <w:ffData>
                  <w:name w:val="Text1"/>
                  <w:enabled/>
                  <w:calcOnExit w:val="0"/>
                  <w:textInput/>
                </w:ffData>
              </w:fldChar>
            </w:r>
            <w:r w:rsidRPr="000D42BD">
              <w:rPr>
                <w:rFonts w:ascii="Garamond" w:hAnsi="Garamond"/>
                <w:sz w:val="22"/>
                <w:szCs w:val="22"/>
              </w:rPr>
              <w:instrText xml:space="preserve"> FORMTEXT </w:instrText>
            </w:r>
            <w:r w:rsidRPr="000D42BD">
              <w:rPr>
                <w:rFonts w:ascii="Garamond" w:hAnsi="Garamond"/>
                <w:sz w:val="22"/>
                <w:szCs w:val="22"/>
              </w:rPr>
            </w:r>
            <w:r w:rsidRPr="000D42BD">
              <w:rPr>
                <w:rFonts w:ascii="Garamond" w:hAnsi="Garamond"/>
                <w:sz w:val="22"/>
                <w:szCs w:val="22"/>
              </w:rPr>
              <w:fldChar w:fldCharType="separate"/>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48E7174" w14:textId="77777777" w:rsidR="00A42795" w:rsidRPr="002D130F" w:rsidRDefault="00A42795"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A42795" w:rsidRPr="00DB5178" w14:paraId="38F052B1" w14:textId="77777777" w:rsidTr="00A42795">
        <w:trPr>
          <w:gridAfter w:val="1"/>
          <w:wAfter w:w="10" w:type="dxa"/>
          <w:trHeight w:val="870"/>
        </w:trPr>
        <w:tc>
          <w:tcPr>
            <w:tcW w:w="7010" w:type="dxa"/>
            <w:gridSpan w:val="7"/>
            <w:tcBorders>
              <w:top w:val="single" w:sz="12" w:space="0" w:color="auto"/>
              <w:left w:val="single" w:sz="12" w:space="0" w:color="auto"/>
              <w:bottom w:val="single" w:sz="12" w:space="0" w:color="auto"/>
              <w:right w:val="single" w:sz="12" w:space="0" w:color="auto"/>
            </w:tcBorders>
          </w:tcPr>
          <w:p w14:paraId="4C667FC1" w14:textId="77777777" w:rsidR="00A42795" w:rsidRPr="00DB5178" w:rsidRDefault="00A42795" w:rsidP="00A42795">
            <w:pPr>
              <w:spacing w:before="60" w:after="40"/>
              <w:jc w:val="both"/>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tcPr>
          <w:p w14:paraId="5B8B6C9F" w14:textId="57FDE983" w:rsidR="00A42795" w:rsidRPr="00DB5178" w:rsidRDefault="00A42795"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DB5178">
              <w:rPr>
                <w:rFonts w:ascii="Garamond" w:hAnsi="Garamond"/>
                <w:sz w:val="22"/>
                <w:szCs w:val="22"/>
              </w:rPr>
              <w:fldChar w:fldCharType="end"/>
            </w:r>
          </w:p>
        </w:tc>
        <w:tc>
          <w:tcPr>
            <w:tcW w:w="1530" w:type="dxa"/>
            <w:gridSpan w:val="2"/>
            <w:tcBorders>
              <w:top w:val="single" w:sz="12" w:space="0" w:color="auto"/>
              <w:left w:val="single" w:sz="12" w:space="0" w:color="auto"/>
              <w:bottom w:val="single" w:sz="12" w:space="0" w:color="auto"/>
              <w:right w:val="single" w:sz="12" w:space="0" w:color="auto"/>
            </w:tcBorders>
          </w:tcPr>
          <w:p w14:paraId="0ED2E58F" w14:textId="2223BE33" w:rsidR="00A42795" w:rsidRPr="00DB5178" w:rsidRDefault="00A42795" w:rsidP="00A42795">
            <w:pPr>
              <w:spacing w:before="60" w:after="40"/>
              <w:jc w:val="center"/>
              <w:rPr>
                <w:rFonts w:ascii="Garamond" w:hAnsi="Garamond"/>
                <w:sz w:val="22"/>
                <w:szCs w:val="22"/>
              </w:rPr>
            </w:pPr>
            <w:r w:rsidRPr="000D42BD">
              <w:rPr>
                <w:rFonts w:ascii="Garamond" w:hAnsi="Garamond"/>
                <w:sz w:val="22"/>
                <w:szCs w:val="22"/>
              </w:rPr>
              <w:fldChar w:fldCharType="begin">
                <w:ffData>
                  <w:name w:val="Text1"/>
                  <w:enabled/>
                  <w:calcOnExit w:val="0"/>
                  <w:textInput/>
                </w:ffData>
              </w:fldChar>
            </w:r>
            <w:r w:rsidRPr="000D42BD">
              <w:rPr>
                <w:rFonts w:ascii="Garamond" w:hAnsi="Garamond"/>
                <w:sz w:val="22"/>
                <w:szCs w:val="22"/>
              </w:rPr>
              <w:instrText xml:space="preserve"> FORMTEXT </w:instrText>
            </w:r>
            <w:r w:rsidRPr="000D42BD">
              <w:rPr>
                <w:rFonts w:ascii="Garamond" w:hAnsi="Garamond"/>
                <w:sz w:val="22"/>
                <w:szCs w:val="22"/>
              </w:rPr>
            </w:r>
            <w:r w:rsidRPr="000D42BD">
              <w:rPr>
                <w:rFonts w:ascii="Garamond" w:hAnsi="Garamond"/>
                <w:sz w:val="22"/>
                <w:szCs w:val="22"/>
              </w:rPr>
              <w:fldChar w:fldCharType="separate"/>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A42795" w:rsidRPr="00DB5178" w:rsidRDefault="00A42795"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7464B3">
        <w:trPr>
          <w:gridAfter w:val="1"/>
          <w:wAfter w:w="10" w:type="dxa"/>
        </w:trPr>
        <w:tc>
          <w:tcPr>
            <w:tcW w:w="10790" w:type="dxa"/>
            <w:gridSpan w:val="1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7464B3">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62081686"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t>Total Income from your business activities in the legal professional business for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3B1F7A">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gridSpan w:val="2"/>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3B1F7A">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gridSpan w:val="2"/>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3B1F7A">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gridSpan w:val="2"/>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3B1F7A">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gridSpan w:val="2"/>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3B1F7A">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3B1F7A">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bookmarkEnd w:id="1"/>
          </w:p>
        </w:tc>
        <w:tc>
          <w:tcPr>
            <w:tcW w:w="800" w:type="dxa"/>
            <w:gridSpan w:val="3"/>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proofErr w:type="spellStart"/>
            <w:r w:rsidRPr="00D76788">
              <w:rPr>
                <w:rFonts w:ascii="Garamond" w:hAnsi="Garamond"/>
              </w:rPr>
              <w:t>eCheck</w:t>
            </w:r>
            <w:proofErr w:type="spellEnd"/>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3B1F7A">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B517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464B3" w:rsidRPr="00B37824" w14:paraId="3B211BA1"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62B0904" w14:textId="52C20507" w:rsidR="007464B3" w:rsidRPr="00B37824" w:rsidRDefault="007464B3" w:rsidP="008060A8">
            <w:pPr>
              <w:spacing w:before="60" w:after="40"/>
              <w:rPr>
                <w:rFonts w:ascii="Garamond" w:hAnsi="Garamond"/>
                <w:b/>
                <w:bCs/>
                <w:sz w:val="22"/>
                <w:szCs w:val="22"/>
              </w:rPr>
            </w:pPr>
            <w:bookmarkStart w:id="2" w:name="_Hlk87819269"/>
            <w:r w:rsidRPr="00B37824">
              <w:rPr>
                <w:rFonts w:ascii="Garamond" w:hAnsi="Garamond"/>
                <w:b/>
                <w:bCs/>
                <w:sz w:val="22"/>
                <w:szCs w:val="22"/>
              </w:rPr>
              <w:t xml:space="preserve">Indicate the </w:t>
            </w:r>
            <w:r w:rsidR="00E4529C">
              <w:rPr>
                <w:rFonts w:ascii="Garamond" w:hAnsi="Garamond"/>
                <w:b/>
                <w:bCs/>
                <w:sz w:val="22"/>
                <w:szCs w:val="22"/>
              </w:rPr>
              <w:t>maximum amount</w:t>
            </w:r>
            <w:r w:rsidRPr="00B37824">
              <w:rPr>
                <w:rFonts w:ascii="Garamond" w:hAnsi="Garamond"/>
                <w:b/>
                <w:bCs/>
                <w:sz w:val="22"/>
                <w:szCs w:val="22"/>
              </w:rPr>
              <w:t xml:space="preserve"> </w:t>
            </w:r>
            <w:r w:rsidR="00E4529C">
              <w:rPr>
                <w:rFonts w:ascii="Garamond" w:hAnsi="Garamond"/>
                <w:b/>
                <w:bCs/>
                <w:sz w:val="22"/>
                <w:szCs w:val="22"/>
              </w:rPr>
              <w:t>to be loaned</w:t>
            </w:r>
            <w:r w:rsidRPr="00B37824">
              <w:rPr>
                <w:rFonts w:ascii="Garamond" w:hAnsi="Garamond"/>
                <w:b/>
                <w:bCs/>
                <w:sz w:val="22"/>
                <w:szCs w:val="22"/>
              </w:rPr>
              <w:t xml:space="preserve"> to your customers.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058737" w14:textId="34BCE264" w:rsidR="007464B3" w:rsidRPr="00B37824" w:rsidRDefault="007464B3" w:rsidP="008060A8">
            <w:pPr>
              <w:spacing w:before="60" w:after="40"/>
              <w:jc w:val="center"/>
              <w:rPr>
                <w:rFonts w:ascii="Garamond" w:hAnsi="Garamond"/>
                <w:b/>
                <w:bCs/>
                <w:sz w:val="22"/>
                <w:szCs w:val="22"/>
              </w:rPr>
            </w:pPr>
            <w:r w:rsidRPr="00B37824">
              <w:rPr>
                <w:rFonts w:ascii="Garamond" w:hAnsi="Garamond"/>
                <w:b/>
                <w:bCs/>
                <w:sz w:val="22"/>
                <w:szCs w:val="22"/>
              </w:rPr>
              <w:t xml:space="preserve">Indicate the </w:t>
            </w:r>
            <w:r w:rsidR="00E4529C">
              <w:rPr>
                <w:rFonts w:ascii="Garamond" w:hAnsi="Garamond"/>
                <w:b/>
                <w:bCs/>
                <w:sz w:val="22"/>
                <w:szCs w:val="22"/>
              </w:rPr>
              <w:t>Maximum Amount</w:t>
            </w:r>
            <w:r w:rsidRPr="00B37824">
              <w:rPr>
                <w:rFonts w:ascii="Garamond" w:hAnsi="Garamond"/>
                <w:b/>
                <w:bCs/>
                <w:sz w:val="22"/>
                <w:szCs w:val="22"/>
              </w:rPr>
              <w:t xml:space="preserve"> of Loan</w:t>
            </w:r>
          </w:p>
        </w:tc>
      </w:tr>
      <w:tr w:rsidR="007464B3" w:rsidRPr="00B37824" w14:paraId="5A7B6AEE"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2DB061"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3D43840"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$0 to $1,000</w:t>
            </w:r>
          </w:p>
        </w:tc>
        <w:tc>
          <w:tcPr>
            <w:tcW w:w="800" w:type="dxa"/>
            <w:gridSpan w:val="3"/>
            <w:tcBorders>
              <w:top w:val="single" w:sz="12" w:space="0" w:color="auto"/>
              <w:left w:val="single" w:sz="12" w:space="0" w:color="auto"/>
              <w:bottom w:val="single" w:sz="12" w:space="0" w:color="auto"/>
              <w:right w:val="single" w:sz="12" w:space="0" w:color="auto"/>
            </w:tcBorders>
          </w:tcPr>
          <w:p w14:paraId="2F7EE63D"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253851B"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49263992"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r>
      <w:tr w:rsidR="007464B3" w:rsidRPr="00B37824" w14:paraId="59E2EEC0"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224F2"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21034B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$1,001 to $5,000</w:t>
            </w:r>
          </w:p>
        </w:tc>
        <w:tc>
          <w:tcPr>
            <w:tcW w:w="800" w:type="dxa"/>
            <w:gridSpan w:val="3"/>
            <w:tcBorders>
              <w:top w:val="single" w:sz="12" w:space="0" w:color="auto"/>
              <w:left w:val="single" w:sz="12" w:space="0" w:color="auto"/>
              <w:bottom w:val="single" w:sz="12" w:space="0" w:color="auto"/>
              <w:right w:val="single" w:sz="12" w:space="0" w:color="auto"/>
            </w:tcBorders>
          </w:tcPr>
          <w:p w14:paraId="72C4859C"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846A62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962444C"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r>
      <w:tr w:rsidR="007464B3" w:rsidRPr="00B37824" w14:paraId="204A571F"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EE1F1A"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72C231A"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$5,001 to $10,000</w:t>
            </w:r>
          </w:p>
        </w:tc>
        <w:tc>
          <w:tcPr>
            <w:tcW w:w="800" w:type="dxa"/>
            <w:gridSpan w:val="3"/>
            <w:tcBorders>
              <w:top w:val="single" w:sz="12" w:space="0" w:color="auto"/>
              <w:left w:val="single" w:sz="12" w:space="0" w:color="auto"/>
              <w:bottom w:val="single" w:sz="12" w:space="0" w:color="auto"/>
              <w:right w:val="single" w:sz="12" w:space="0" w:color="auto"/>
            </w:tcBorders>
          </w:tcPr>
          <w:p w14:paraId="534B839F"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305492D"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$101,000 to $1</w:t>
            </w:r>
            <w:r>
              <w:rPr>
                <w:rFonts w:ascii="Garamond" w:hAnsi="Garamond"/>
                <w:sz w:val="22"/>
                <w:szCs w:val="22"/>
              </w:rPr>
              <w:t>,</w:t>
            </w:r>
            <w:r w:rsidRPr="00B37824">
              <w:rPr>
                <w:rFonts w:ascii="Garamond" w:hAnsi="Garamond"/>
                <w:sz w:val="22"/>
                <w:szCs w:val="22"/>
              </w:rPr>
              <w:t>000</w:t>
            </w:r>
            <w:r>
              <w:rPr>
                <w:rFonts w:ascii="Garamond" w:hAnsi="Garamond"/>
                <w:sz w:val="22"/>
                <w:szCs w:val="22"/>
              </w:rPr>
              <w:t>,</w:t>
            </w:r>
            <w:r w:rsidRPr="00B37824">
              <w:rPr>
                <w:rFonts w:ascii="Garamond" w:hAnsi="Garamond"/>
                <w:sz w:val="22"/>
                <w:szCs w:val="22"/>
              </w:rPr>
              <w:t>000</w:t>
            </w:r>
          </w:p>
        </w:tc>
        <w:tc>
          <w:tcPr>
            <w:tcW w:w="980" w:type="dxa"/>
            <w:gridSpan w:val="3"/>
            <w:tcBorders>
              <w:top w:val="single" w:sz="12" w:space="0" w:color="auto"/>
              <w:left w:val="single" w:sz="12" w:space="0" w:color="auto"/>
              <w:bottom w:val="single" w:sz="12" w:space="0" w:color="auto"/>
              <w:right w:val="single" w:sz="12" w:space="0" w:color="auto"/>
            </w:tcBorders>
          </w:tcPr>
          <w:p w14:paraId="4CD4F1BA"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r>
      <w:tr w:rsidR="007464B3" w:rsidRPr="00B37824" w14:paraId="23E99B05"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FCFEFA"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ACE97E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$10,001 to $20,000</w:t>
            </w:r>
          </w:p>
        </w:tc>
        <w:tc>
          <w:tcPr>
            <w:tcW w:w="800" w:type="dxa"/>
            <w:gridSpan w:val="3"/>
            <w:tcBorders>
              <w:top w:val="single" w:sz="12" w:space="0" w:color="auto"/>
              <w:left w:val="single" w:sz="12" w:space="0" w:color="auto"/>
              <w:bottom w:val="single" w:sz="12" w:space="0" w:color="auto"/>
              <w:right w:val="single" w:sz="12" w:space="0" w:color="auto"/>
            </w:tcBorders>
          </w:tcPr>
          <w:p w14:paraId="52A780DE"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F07A4B4"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63468859"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B37824">
              <w:rPr>
                <w:rFonts w:ascii="Garamond" w:hAnsi="Garamond"/>
              </w:rPr>
              <w:fldChar w:fldCharType="end"/>
            </w:r>
          </w:p>
        </w:tc>
      </w:tr>
      <w:bookmarkEnd w:id="2"/>
      <w:tr w:rsidR="00D42CBE" w:rsidRPr="00D76788" w14:paraId="3754841A" w14:textId="77777777" w:rsidTr="008060A8">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2C929E7E" w14:textId="77777777" w:rsidR="00D42CBE" w:rsidRPr="00D76788" w:rsidRDefault="00D42CBE" w:rsidP="008060A8">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D70D16" w14:textId="77777777" w:rsidR="00D42CBE" w:rsidRPr="00D76788" w:rsidRDefault="00D42CBE" w:rsidP="008060A8">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1DB924" w14:textId="77777777" w:rsidR="00D42CBE" w:rsidRPr="00D76788" w:rsidRDefault="00D42CBE" w:rsidP="008060A8">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D42CBE" w:rsidRPr="00D76788" w14:paraId="59803641"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405CB41C" w14:textId="77777777" w:rsidR="00D42CBE" w:rsidRPr="00D76788" w:rsidRDefault="00D42CBE" w:rsidP="008060A8">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3F7667C5"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0"/>
            <w:tcBorders>
              <w:top w:val="single" w:sz="12" w:space="0" w:color="auto"/>
              <w:left w:val="single" w:sz="12" w:space="0" w:color="auto"/>
              <w:bottom w:val="single" w:sz="12" w:space="0" w:color="auto"/>
              <w:right w:val="single" w:sz="12" w:space="0" w:color="auto"/>
            </w:tcBorders>
          </w:tcPr>
          <w:p w14:paraId="3C77C2FD"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D42CBE" w:rsidRPr="00D76788" w14:paraId="4C0AD78C"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26AE4D5B" w14:textId="77777777" w:rsidR="00D42CBE" w:rsidRPr="00D76788" w:rsidRDefault="00D42CBE" w:rsidP="008060A8">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07DA6B90"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0"/>
            <w:tcBorders>
              <w:top w:val="single" w:sz="12" w:space="0" w:color="auto"/>
              <w:left w:val="single" w:sz="12" w:space="0" w:color="auto"/>
              <w:bottom w:val="single" w:sz="12" w:space="0" w:color="auto"/>
              <w:right w:val="single" w:sz="12" w:space="0" w:color="auto"/>
            </w:tcBorders>
          </w:tcPr>
          <w:p w14:paraId="615D1C12"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D42CBE" w:rsidRPr="00D76788" w14:paraId="1F41D665"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FBFD1C" w14:textId="77777777" w:rsidR="00D42CBE" w:rsidRPr="00D76788" w:rsidRDefault="00D42CBE" w:rsidP="008060A8">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1C2A008D"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0"/>
            <w:tcBorders>
              <w:top w:val="single" w:sz="12" w:space="0" w:color="auto"/>
              <w:left w:val="single" w:sz="12" w:space="0" w:color="auto"/>
              <w:bottom w:val="single" w:sz="12" w:space="0" w:color="auto"/>
              <w:right w:val="single" w:sz="12" w:space="0" w:color="auto"/>
            </w:tcBorders>
          </w:tcPr>
          <w:p w14:paraId="1263F1D9"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D42CBE" w:rsidRPr="00D76788" w14:paraId="3C08FD53"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BCA9BE3" w14:textId="77777777" w:rsidR="00D42CBE" w:rsidRPr="00D76788" w:rsidRDefault="00D42CBE" w:rsidP="008060A8">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66CB19F8"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18B03C60"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D42CBE" w:rsidRPr="00D76788" w14:paraId="71162D03"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FEB39CF" w14:textId="77777777" w:rsidR="00D42CBE" w:rsidRPr="00D76788" w:rsidRDefault="00D42CBE" w:rsidP="008060A8">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3E15A02D"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5EAEC05A" w14:textId="77777777" w:rsidR="00D42CBE" w:rsidRPr="00D76788" w:rsidRDefault="00D42CBE"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D42CBE" w:rsidRPr="00D76788" w14:paraId="2E2EE011" w14:textId="77777777" w:rsidTr="008060A8">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AC9B0A4" w14:textId="77777777" w:rsidR="00D42CBE" w:rsidRPr="00D76788" w:rsidRDefault="00D42CBE" w:rsidP="008060A8">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268A7ACA" w14:textId="77777777" w:rsidR="00D42CBE" w:rsidRDefault="00D42CBE" w:rsidP="008060A8">
            <w:pPr>
              <w:spacing w:before="60" w:after="40"/>
              <w:jc w:val="both"/>
              <w:rPr>
                <w:rFonts w:ascii="Garamond" w:hAnsi="Garamond"/>
                <w:sz w:val="22"/>
                <w:szCs w:val="22"/>
              </w:rPr>
            </w:pPr>
            <w:r>
              <w:rPr>
                <w:rFonts w:ascii="Garamond" w:hAnsi="Garamond"/>
                <w:sz w:val="22"/>
                <w:szCs w:val="22"/>
              </w:rPr>
              <w:t>Other (describe below)</w:t>
            </w:r>
          </w:p>
          <w:p w14:paraId="299570EC" w14:textId="77777777" w:rsidR="00D42CBE" w:rsidRPr="00D76788" w:rsidRDefault="00D42CBE"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519E9E5" w14:textId="77777777" w:rsidR="00D42CBE" w:rsidRPr="00D76788" w:rsidRDefault="00D42CBE"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42CBE" w:rsidRPr="00D76788" w14:paraId="68009725" w14:textId="77777777" w:rsidTr="008060A8">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56B8E7" w14:textId="77777777" w:rsidR="00D42CBE" w:rsidRPr="00155808" w:rsidRDefault="00D42CBE" w:rsidP="008060A8">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004FC2" w14:textId="77777777" w:rsidR="00D42CBE" w:rsidRPr="00155808" w:rsidRDefault="00D42CBE" w:rsidP="008060A8">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D42CBE" w:rsidRPr="00D76788" w14:paraId="2CDA0036" w14:textId="77777777" w:rsidTr="008060A8">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B36631" w14:textId="77777777" w:rsidR="00D42CBE" w:rsidRPr="00155808" w:rsidRDefault="00D42CBE" w:rsidP="008060A8">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72645A63" w14:textId="77777777" w:rsidR="00D42CBE" w:rsidRPr="00155808" w:rsidRDefault="00D42CBE" w:rsidP="008060A8">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4"/>
            <w:tcBorders>
              <w:top w:val="single" w:sz="12" w:space="0" w:color="auto"/>
              <w:left w:val="single" w:sz="12" w:space="0" w:color="auto"/>
              <w:bottom w:val="single" w:sz="12" w:space="0" w:color="auto"/>
              <w:right w:val="single" w:sz="12" w:space="0" w:color="auto"/>
            </w:tcBorders>
          </w:tcPr>
          <w:p w14:paraId="0EEC7A15" w14:textId="77777777" w:rsidR="00D42CBE" w:rsidRPr="00155808" w:rsidRDefault="00D42CBE"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211443AF" w14:textId="77777777" w:rsidR="00D42CBE" w:rsidRPr="00155808" w:rsidRDefault="00D42CBE" w:rsidP="008060A8">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21755210" w14:textId="77777777" w:rsidR="00D42CBE" w:rsidRPr="00155808" w:rsidRDefault="00D42CBE"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r>
      <w:tr w:rsidR="00D42CBE" w:rsidRPr="00D76788" w14:paraId="38821618" w14:textId="77777777" w:rsidTr="008060A8">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46EDA3" w14:textId="77777777" w:rsidR="00D42CBE" w:rsidRPr="00155808" w:rsidRDefault="00D42CBE"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36174DC6" w14:textId="77777777" w:rsidR="00D42CBE" w:rsidRPr="00155808" w:rsidRDefault="00D42CBE"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370F6A50" w14:textId="77777777" w:rsidR="00D42CBE" w:rsidRPr="00155808" w:rsidRDefault="00D42CBE"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56E608B" w14:textId="77777777" w:rsidR="00D42CBE" w:rsidRPr="00155808" w:rsidRDefault="00D42CBE" w:rsidP="008060A8">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567A9A66" w14:textId="77777777" w:rsidR="00D42CBE" w:rsidRPr="00155808" w:rsidRDefault="00D42CBE"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r>
      <w:tr w:rsidR="00D42CBE" w:rsidRPr="00D76788" w14:paraId="6D127548" w14:textId="77777777" w:rsidTr="008060A8">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9664CB" w14:textId="77777777" w:rsidR="00D42CBE" w:rsidRPr="00155808" w:rsidRDefault="00D42CBE"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31A5A3ED" w14:textId="77777777" w:rsidR="00D42CBE" w:rsidRPr="00155808" w:rsidRDefault="00D42CBE"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3A8E8F65" w14:textId="77777777" w:rsidR="00D42CBE" w:rsidRPr="00155808" w:rsidRDefault="00D42CBE"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A1FD66F" w14:textId="77777777" w:rsidR="00D42CBE" w:rsidRPr="00155808" w:rsidRDefault="00D42CBE" w:rsidP="008060A8">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2721168" w14:textId="77777777" w:rsidR="00D42CBE" w:rsidRPr="00155808" w:rsidRDefault="00D42CBE"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4"/>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46DCCA15" w:rsidR="006D6B3A" w:rsidRPr="00155808" w:rsidRDefault="00E4529C" w:rsidP="009C428F">
            <w:pPr>
              <w:spacing w:before="60" w:after="40"/>
              <w:rPr>
                <w:rFonts w:ascii="Garamond" w:hAnsi="Garamond"/>
                <w:b/>
                <w:bCs/>
                <w:sz w:val="22"/>
                <w:szCs w:val="22"/>
                <w:lang w:val="en-US"/>
              </w:rPr>
            </w:pPr>
            <w:r>
              <w:rPr>
                <w:rFonts w:ascii="Garamond" w:hAnsi="Garamond"/>
                <w:b/>
                <w:bCs/>
                <w:sz w:val="22"/>
                <w:szCs w:val="22"/>
              </w:rPr>
              <w:t>Will</w:t>
            </w:r>
            <w:r w:rsidRPr="00DB5178">
              <w:rPr>
                <w:rFonts w:ascii="Garamond" w:hAnsi="Garamond"/>
                <w:b/>
                <w:bCs/>
                <w:sz w:val="22"/>
                <w:szCs w:val="22"/>
              </w:rPr>
              <w:t xml:space="preserve"> audited accounts be prepared for the organi</w:t>
            </w:r>
            <w:r>
              <w:rPr>
                <w:rFonts w:ascii="Garamond" w:hAnsi="Garamond"/>
                <w:b/>
                <w:bCs/>
                <w:sz w:val="22"/>
                <w:szCs w:val="22"/>
              </w:rPr>
              <w:t>s</w:t>
            </w:r>
            <w:r w:rsidRPr="00DB5178">
              <w:rPr>
                <w:rFonts w:ascii="Garamond" w:hAnsi="Garamond"/>
                <w:b/>
                <w:bCs/>
                <w:sz w:val="22"/>
                <w:szCs w:val="22"/>
              </w:rPr>
              <w:t xml:space="preserve">ation </w:t>
            </w:r>
            <w:r>
              <w:rPr>
                <w:rFonts w:ascii="Garamond" w:hAnsi="Garamond"/>
                <w:b/>
                <w:bCs/>
                <w:sz w:val="22"/>
                <w:szCs w:val="22"/>
              </w:rPr>
              <w:t>annually</w:t>
            </w:r>
            <w:r w:rsidRPr="00DB5178">
              <w:rPr>
                <w:rFonts w:ascii="Garamond" w:hAnsi="Garamond"/>
                <w:b/>
                <w:bCs/>
                <w:sz w:val="22"/>
                <w:szCs w:val="22"/>
              </w:rPr>
              <w:t>?</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4"/>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4"/>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221FD">
              <w:rPr>
                <w:rFonts w:ascii="Garamond" w:hAnsi="Garamond"/>
                <w:sz w:val="22"/>
                <w:szCs w:val="22"/>
                <w:lang w:val="en-US"/>
              </w:rPr>
            </w:r>
            <w:r w:rsidR="005221FD">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lastRenderedPageBreak/>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DB5178">
              <w:rPr>
                <w:rFonts w:ascii="Garamond" w:hAnsi="Garamond"/>
                <w:sz w:val="22"/>
                <w:szCs w:val="22"/>
              </w:rPr>
              <w:fldChar w:fldCharType="end"/>
            </w:r>
          </w:p>
        </w:tc>
        <w:tc>
          <w:tcPr>
            <w:tcW w:w="1080" w:type="dxa"/>
            <w:gridSpan w:val="4"/>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2"/>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DB5178">
              <w:rPr>
                <w:rFonts w:ascii="Garamond" w:hAnsi="Garamond"/>
                <w:sz w:val="22"/>
                <w:szCs w:val="22"/>
              </w:rPr>
              <w:fldChar w:fldCharType="end"/>
            </w:r>
          </w:p>
        </w:tc>
        <w:tc>
          <w:tcPr>
            <w:tcW w:w="1530" w:type="dxa"/>
            <w:gridSpan w:val="3"/>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221FD">
              <w:rPr>
                <w:rFonts w:ascii="Garamond" w:hAnsi="Garamond"/>
                <w:sz w:val="22"/>
                <w:szCs w:val="22"/>
              </w:rPr>
            </w:r>
            <w:r w:rsidR="005221FD">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7464B3">
        <w:tc>
          <w:tcPr>
            <w:tcW w:w="10800" w:type="dxa"/>
            <w:gridSpan w:val="19"/>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3F594BDE" w:rsidR="00142F1B" w:rsidRPr="00D76788" w:rsidRDefault="00E4529C" w:rsidP="0029302D">
            <w:pPr>
              <w:spacing w:before="60" w:after="40"/>
              <w:jc w:val="center"/>
              <w:rPr>
                <w:rFonts w:ascii="Garamond" w:hAnsi="Garamond"/>
                <w:b/>
                <w:bCs/>
                <w:sz w:val="18"/>
                <w:szCs w:val="18"/>
                <w:lang w:val="en-US"/>
              </w:rPr>
            </w:pPr>
            <w:r w:rsidRPr="00DB5178">
              <w:rPr>
                <w:rFonts w:ascii="Garamond" w:hAnsi="Garamond"/>
                <w:b/>
                <w:bCs/>
              </w:rPr>
              <w:t>The names</w:t>
            </w:r>
            <w:r w:rsidRPr="00DB5178">
              <w:rPr>
                <w:rFonts w:ascii="Garamond" w:hAnsi="Garamond"/>
              </w:rPr>
              <w:t xml:space="preserve"> </w:t>
            </w:r>
            <w:r w:rsidRPr="00DB5178">
              <w:rPr>
                <w:rFonts w:ascii="Garamond" w:hAnsi="Garamond"/>
                <w:b/>
                <w:bCs/>
              </w:rPr>
              <w:t xml:space="preserve">of all the </w:t>
            </w:r>
            <w:r>
              <w:rPr>
                <w:rFonts w:ascii="Garamond" w:hAnsi="Garamond"/>
                <w:b/>
                <w:bCs/>
              </w:rPr>
              <w:t>persons owning or controlling 10 % (percent) or more</w:t>
            </w:r>
            <w:r w:rsidRPr="00DB5178">
              <w:rPr>
                <w:rFonts w:ascii="Garamond" w:hAnsi="Garamond"/>
                <w:b/>
                <w:bCs/>
              </w:rPr>
              <w:t xml:space="preserve"> of the DNFBP must be stated below. </w:t>
            </w:r>
            <w:r w:rsidRPr="00DB5178">
              <w:rPr>
                <w:rFonts w:ascii="Garamond" w:hAnsi="Garamond"/>
                <w:b/>
                <w:bCs/>
                <w:iCs/>
              </w:rPr>
              <w:t xml:space="preserve">The DNFBP Supervisor require due diligence documents </w:t>
            </w:r>
            <w:r>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3A4B727"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E4529C" w:rsidRPr="00DB5178">
              <w:rPr>
                <w:rFonts w:ascii="Garamond" w:hAnsi="Garamond"/>
                <w:b/>
                <w:bCs/>
                <w:iCs/>
              </w:rPr>
              <w:t xml:space="preserve">The DNFBP Supervisor require due diligence documents </w:t>
            </w:r>
            <w:r w:rsidR="00E4529C">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603382" w:rsidRPr="0029302D" w14:paraId="0934EEFC"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E4529C" w:rsidRPr="00DB5178" w14:paraId="10D79DCE"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AECEE2" w14:textId="77777777" w:rsidR="00E4529C" w:rsidRPr="00DB5178" w:rsidRDefault="00E4529C" w:rsidP="008060A8">
            <w:pPr>
              <w:spacing w:before="60" w:after="40"/>
              <w:jc w:val="both"/>
              <w:rPr>
                <w:rFonts w:ascii="Garamond" w:hAnsi="Garamond"/>
                <w:sz w:val="22"/>
                <w:szCs w:val="22"/>
              </w:rPr>
            </w:pPr>
            <w:bookmarkStart w:id="3" w:name="_Hlk87800395"/>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7543931C" w14:textId="77777777" w:rsidR="00E4529C" w:rsidRPr="00DB5178" w:rsidRDefault="00E4529C"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C6F7F4D" w14:textId="77777777" w:rsidR="00E4529C" w:rsidRPr="00DB5178" w:rsidRDefault="00E4529C"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C7376A1" w14:textId="77777777" w:rsidR="00E4529C" w:rsidRPr="00DB5178" w:rsidRDefault="00E4529C"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149AC72C" w14:textId="77777777" w:rsidR="00E4529C" w:rsidRPr="00DB5178" w:rsidRDefault="00E4529C"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B5178">
              <w:rPr>
                <w:rFonts w:ascii="Garamond" w:hAnsi="Garamond"/>
              </w:rPr>
              <w:fldChar w:fldCharType="end"/>
            </w:r>
          </w:p>
        </w:tc>
      </w:tr>
      <w:bookmarkEnd w:id="3"/>
      <w:tr w:rsidR="00E4529C" w:rsidRPr="00DB5178" w14:paraId="4E881013"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ACDB1DE" w14:textId="77777777" w:rsidR="00E4529C" w:rsidRPr="00DB5178" w:rsidRDefault="00E4529C" w:rsidP="008060A8">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002D56D0" w14:textId="77777777" w:rsidR="00E4529C" w:rsidRPr="00DB5178" w:rsidRDefault="00E4529C"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680FC6" w14:textId="77777777" w:rsidR="00E4529C" w:rsidRPr="00DB5178" w:rsidRDefault="00E4529C"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1321132" w14:textId="77777777" w:rsidR="00E4529C" w:rsidRPr="00DB5178" w:rsidRDefault="00E4529C"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38CA9377" w14:textId="77777777" w:rsidR="00E4529C" w:rsidRPr="00DB5178" w:rsidRDefault="00E4529C"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5221FD">
              <w:rPr>
                <w:rFonts w:ascii="Garamond" w:hAnsi="Garamond"/>
              </w:rPr>
            </w:r>
            <w:r w:rsidR="005221FD">
              <w:rPr>
                <w:rFonts w:ascii="Garamond" w:hAnsi="Garamond"/>
              </w:rPr>
              <w:fldChar w:fldCharType="separate"/>
            </w:r>
            <w:r w:rsidRPr="00DB5178">
              <w:rPr>
                <w:rFonts w:ascii="Garamond" w:hAnsi="Garamond"/>
              </w:rPr>
              <w:fldChar w:fldCharType="end"/>
            </w:r>
          </w:p>
        </w:tc>
      </w:tr>
      <w:tr w:rsidR="00076A65" w:rsidRPr="0029302D" w14:paraId="4EF01C4A"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4003811C"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r w:rsidR="00E4529C">
              <w:rPr>
                <w:rFonts w:ascii="Garamond" w:hAnsi="Garamond"/>
                <w:b/>
                <w:bCs/>
                <w:sz w:val="24"/>
                <w:szCs w:val="24"/>
                <w:lang w:val="en-US"/>
              </w:rPr>
              <w:t xml:space="preserve"> </w:t>
            </w:r>
            <w:r w:rsidR="00E4529C">
              <w:rPr>
                <w:rFonts w:ascii="Garamond" w:hAnsi="Garamond"/>
                <w:b/>
                <w:bCs/>
                <w:sz w:val="24"/>
                <w:szCs w:val="24"/>
              </w:rPr>
              <w:t>FOR EXISTING BUSINESSES</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70496E16" w:rsidR="00AF46E2" w:rsidRPr="00D76788" w:rsidRDefault="000D2F44" w:rsidP="00AF46E2">
            <w:pPr>
              <w:spacing w:before="60" w:after="40"/>
              <w:jc w:val="both"/>
              <w:rPr>
                <w:rFonts w:ascii="Garamond" w:hAnsi="Garamond"/>
                <w:sz w:val="22"/>
                <w:szCs w:val="22"/>
                <w:lang w:val="en-US"/>
              </w:rPr>
            </w:pPr>
            <w:bookmarkStart w:id="4" w:name="_Hlk87810825"/>
            <w:r w:rsidRPr="00DB5178">
              <w:rPr>
                <w:rFonts w:ascii="Garamond" w:hAnsi="Garamond"/>
                <w:sz w:val="22"/>
                <w:szCs w:val="22"/>
              </w:rPr>
              <w:t xml:space="preserve">Has the </w:t>
            </w:r>
            <w:r w:rsidR="00E4529C">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bookmarkEnd w:id="4"/>
      <w:tr w:rsidR="00546823" w:rsidRPr="00D76788" w14:paraId="7C76101A"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87C03B6"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E4529C">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2F3FB2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lastRenderedPageBreak/>
              <w:t xml:space="preserve">Has the </w:t>
            </w:r>
            <w:r w:rsidR="00E4529C">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36FF9F8F"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w:t>
            </w:r>
            <w:r w:rsidR="00E4529C">
              <w:rPr>
                <w:rFonts w:ascii="Garamond" w:hAnsi="Garamond"/>
                <w:sz w:val="22"/>
                <w:szCs w:val="22"/>
              </w:rPr>
              <w:t xml:space="preserve"> 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E4529C" w:rsidRPr="00F664C0" w14:paraId="5A463609" w14:textId="77777777" w:rsidTr="008060A8">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0D6105" w14:textId="77777777" w:rsidR="00E4529C" w:rsidRPr="005A2619" w:rsidRDefault="00E4529C" w:rsidP="008060A8">
            <w:pPr>
              <w:spacing w:before="60" w:after="40"/>
              <w:jc w:val="both"/>
              <w:rPr>
                <w:rFonts w:ascii="Garamond" w:hAnsi="Garamond"/>
                <w:b/>
                <w:bCs/>
                <w:sz w:val="22"/>
                <w:szCs w:val="22"/>
                <w:lang w:val="en-US"/>
              </w:rPr>
            </w:pPr>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094FED10" w14:textId="77777777" w:rsidR="00E4529C" w:rsidRPr="005A2619" w:rsidRDefault="00E4529C" w:rsidP="008060A8">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5221FD">
              <w:rPr>
                <w:rFonts w:ascii="Garamond" w:hAnsi="Garamond"/>
                <w:lang w:val="en-US"/>
              </w:rPr>
            </w:r>
            <w:r w:rsidR="005221FD">
              <w:rPr>
                <w:rFonts w:ascii="Garamond" w:hAnsi="Garamond"/>
                <w:lang w:val="en-US"/>
              </w:rPr>
              <w:fldChar w:fldCharType="separate"/>
            </w:r>
            <w:r w:rsidRPr="005A2619">
              <w:rPr>
                <w:rFonts w:ascii="Garamond" w:hAnsi="Garamond"/>
                <w:lang w:val="en-US"/>
              </w:rPr>
              <w:fldChar w:fldCharType="end"/>
            </w:r>
          </w:p>
        </w:tc>
      </w:tr>
      <w:tr w:rsidR="00E4529C" w:rsidRPr="00F664C0" w14:paraId="0B095983"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293CC16" w14:textId="77777777" w:rsidR="00E4529C" w:rsidRPr="00F16A73" w:rsidRDefault="00E4529C"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E4529C" w:rsidRPr="00F664C0" w14:paraId="3B893390"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0BBB130" w14:textId="77777777" w:rsidR="00E4529C" w:rsidRPr="00F16A73" w:rsidRDefault="00E4529C"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E4529C" w:rsidRPr="00F664C0" w14:paraId="2809A4A9"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98BECD7" w14:textId="77777777" w:rsidR="00E4529C" w:rsidRPr="00F16A73" w:rsidRDefault="00E4529C"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 xml:space="preserve">The Anti-Money Laundering and Prevention of Terrorist Financing Code </w:t>
            </w:r>
          </w:p>
        </w:tc>
      </w:tr>
      <w:tr w:rsidR="00E4529C" w:rsidRPr="00F664C0" w14:paraId="0A930021"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4FEB5D9" w14:textId="77777777" w:rsidR="00E4529C" w:rsidRPr="00F16A73" w:rsidRDefault="00E4529C"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4261" w14:textId="77777777" w:rsidR="005221FD" w:rsidRDefault="005221FD" w:rsidP="003B2C9A">
      <w:r>
        <w:separator/>
      </w:r>
    </w:p>
  </w:endnote>
  <w:endnote w:type="continuationSeparator" w:id="0">
    <w:p w14:paraId="497C92B2" w14:textId="77777777" w:rsidR="005221FD" w:rsidRDefault="005221FD"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2479B8A6" w:rsidR="00520704" w:rsidRPr="00E074FE" w:rsidRDefault="000E65DB">
    <w:pPr>
      <w:pStyle w:val="Footer"/>
      <w:rPr>
        <w:sz w:val="18"/>
      </w:rPr>
    </w:pPr>
    <w:r>
      <w:rPr>
        <w:sz w:val="18"/>
      </w:rPr>
      <w:t xml:space="preserve">DNFBP </w:t>
    </w:r>
    <w:r w:rsidR="00E4529C">
      <w:rPr>
        <w:sz w:val="18"/>
      </w:rPr>
      <w:t>Registration Application</w:t>
    </w:r>
    <w:r>
      <w:rPr>
        <w:sz w:val="18"/>
      </w:rPr>
      <w:t xml:space="preserv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3490" w14:textId="77777777" w:rsidR="005221FD" w:rsidRDefault="005221FD" w:rsidP="003B2C9A">
      <w:r>
        <w:separator/>
      </w:r>
    </w:p>
  </w:footnote>
  <w:footnote w:type="continuationSeparator" w:id="0">
    <w:p w14:paraId="630C4E6C" w14:textId="77777777" w:rsidR="005221FD" w:rsidRDefault="005221FD"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e38jIezYGgUjmxsCG5YNK7L6O0z0OBneSe6mpmMu6E/6Pgom+nSQhqX/G/PN+y3Vbcq+goGMqp1J4+akOh3xsg==" w:salt="i39uY2z+v/oPzzH4w/TV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0612F"/>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31BF"/>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1F7A"/>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1BA0"/>
    <w:rsid w:val="004A3E67"/>
    <w:rsid w:val="004B18E3"/>
    <w:rsid w:val="004B217D"/>
    <w:rsid w:val="004B2B7F"/>
    <w:rsid w:val="004D2DA0"/>
    <w:rsid w:val="004E0664"/>
    <w:rsid w:val="004E29E3"/>
    <w:rsid w:val="004E371F"/>
    <w:rsid w:val="004E7350"/>
    <w:rsid w:val="004F0CFF"/>
    <w:rsid w:val="00507218"/>
    <w:rsid w:val="00512A8E"/>
    <w:rsid w:val="00520704"/>
    <w:rsid w:val="005221FD"/>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42609"/>
    <w:rsid w:val="00647764"/>
    <w:rsid w:val="00655E15"/>
    <w:rsid w:val="00660982"/>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71F6F"/>
    <w:rsid w:val="007810D4"/>
    <w:rsid w:val="00785C6C"/>
    <w:rsid w:val="00785CA0"/>
    <w:rsid w:val="007A5025"/>
    <w:rsid w:val="007B1E16"/>
    <w:rsid w:val="007B4556"/>
    <w:rsid w:val="007B5373"/>
    <w:rsid w:val="007C0DAD"/>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E53E8"/>
    <w:rsid w:val="00AE6015"/>
    <w:rsid w:val="00AF2F22"/>
    <w:rsid w:val="00AF46DE"/>
    <w:rsid w:val="00AF46E2"/>
    <w:rsid w:val="00AF4C58"/>
    <w:rsid w:val="00B00295"/>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1343D"/>
    <w:rsid w:val="00D13713"/>
    <w:rsid w:val="00D22AA4"/>
    <w:rsid w:val="00D25A87"/>
    <w:rsid w:val="00D2762A"/>
    <w:rsid w:val="00D330C8"/>
    <w:rsid w:val="00D3548F"/>
    <w:rsid w:val="00D36BF8"/>
    <w:rsid w:val="00D42CBE"/>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4529C"/>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36AB7"/>
    <w:rsid w:val="00F43217"/>
    <w:rsid w:val="00F43F49"/>
    <w:rsid w:val="00F44711"/>
    <w:rsid w:val="00F555CE"/>
    <w:rsid w:val="00F62F0A"/>
    <w:rsid w:val="00F664C0"/>
    <w:rsid w:val="00F669A8"/>
    <w:rsid w:val="00F7136E"/>
    <w:rsid w:val="00FA0338"/>
    <w:rsid w:val="00FA124C"/>
    <w:rsid w:val="00FB2B5A"/>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2.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3.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4.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5</cp:revision>
  <cp:lastPrinted>2018-02-26T19:07:00Z</cp:lastPrinted>
  <dcterms:created xsi:type="dcterms:W3CDTF">2021-12-15T16:19:00Z</dcterms:created>
  <dcterms:modified xsi:type="dcterms:W3CDTF">2021-12-15T17:05:00Z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