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6B2728D3" w:rsidR="003B2C9A" w:rsidRPr="001975D0" w:rsidRDefault="007464B3" w:rsidP="004B2B7F">
            <w:pPr>
              <w:jc w:val="center"/>
              <w:rPr>
                <w:b/>
                <w:sz w:val="36"/>
                <w:szCs w:val="36"/>
              </w:rPr>
            </w:pPr>
            <w:r>
              <w:rPr>
                <w:b/>
                <w:sz w:val="36"/>
                <w:szCs w:val="36"/>
              </w:rPr>
              <w:t>Update Form</w:t>
            </w:r>
            <w:r w:rsidRPr="00B37824">
              <w:rPr>
                <w:b/>
                <w:sz w:val="36"/>
                <w:szCs w:val="36"/>
              </w:rPr>
              <w:t xml:space="preserve"> for </w:t>
            </w:r>
            <w:r w:rsidRPr="00B37824">
              <w:rPr>
                <w:b/>
                <w:sz w:val="36"/>
                <w:szCs w:val="36"/>
              </w:rPr>
              <w:br/>
              <w:t>Lenders</w:t>
            </w:r>
            <w:r w:rsidRPr="000809B7">
              <w:t xml:space="preserve"> </w:t>
            </w:r>
            <w:r>
              <w:rPr>
                <w:b/>
                <w:sz w:val="36"/>
                <w:szCs w:val="36"/>
              </w:rPr>
              <w:t>(ot</w:t>
            </w:r>
            <w:r w:rsidRPr="000809B7">
              <w:rPr>
                <w:b/>
                <w:sz w:val="36"/>
                <w:szCs w:val="36"/>
              </w:rPr>
              <w:t>her than licensed financial institutions</w:t>
            </w:r>
            <w:r>
              <w:rPr>
                <w:b/>
                <w:sz w:val="36"/>
                <w:szCs w:val="36"/>
              </w:rPr>
              <w:t>)</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728167A8"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7464B3">
              <w:rPr>
                <w:rFonts w:ascii="Garamond" w:hAnsi="Garamond" w:cstheme="minorHAnsi"/>
                <w:sz w:val="22"/>
                <w:szCs w:val="22"/>
              </w:rPr>
              <w:t>lender</w:t>
            </w:r>
            <w:r w:rsidRPr="00D6523F">
              <w:rPr>
                <w:rFonts w:ascii="Garamond" w:hAnsi="Garamond" w:cstheme="minorHAnsi"/>
                <w:sz w:val="22"/>
                <w:szCs w:val="22"/>
              </w:rPr>
              <w:t>s registered as a designated non-financial business and profession (DNFBP). The purpose of this form is to enable the DNFBP Supervisor to apply an ongoing fit and proper assessment of registered DNFBPs in accordance with sections 27 and 27A of the Anti-Money Laundering and Prevention of Terrorist Financing Regulations (as amended 2021).</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70"/>
        <w:gridCol w:w="540"/>
        <w:gridCol w:w="180"/>
        <w:gridCol w:w="450"/>
        <w:gridCol w:w="1080"/>
        <w:gridCol w:w="10"/>
        <w:gridCol w:w="440"/>
        <w:gridCol w:w="10"/>
        <w:gridCol w:w="90"/>
        <w:gridCol w:w="13"/>
        <w:gridCol w:w="348"/>
        <w:gridCol w:w="619"/>
        <w:gridCol w:w="10"/>
      </w:tblGrid>
      <w:tr w:rsidR="00A42795" w:rsidRPr="002D130F" w14:paraId="40779FE1" w14:textId="77777777" w:rsidTr="00A42795">
        <w:trPr>
          <w:gridAfter w:val="1"/>
          <w:wAfter w:w="10" w:type="dxa"/>
          <w:trHeight w:val="593"/>
        </w:trPr>
        <w:tc>
          <w:tcPr>
            <w:tcW w:w="701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A89437" w14:textId="77777777" w:rsidR="00A42795" w:rsidRPr="002D130F" w:rsidRDefault="00A42795" w:rsidP="008060A8">
            <w:pPr>
              <w:jc w:val="both"/>
              <w:rPr>
                <w:rFonts w:ascii="Garamond" w:hAnsi="Garamond"/>
                <w:b/>
                <w:bCs/>
                <w:sz w:val="22"/>
                <w:szCs w:val="22"/>
              </w:rPr>
            </w:pPr>
            <w:r w:rsidRPr="002D130F">
              <w:rPr>
                <w:rFonts w:ascii="Garamond" w:hAnsi="Garamond"/>
                <w:b/>
                <w:bCs/>
                <w:sz w:val="22"/>
                <w:szCs w:val="22"/>
              </w:rPr>
              <w:t>Services</w:t>
            </w:r>
            <w:r>
              <w:rPr>
                <w:rFonts w:ascii="Garamond" w:hAnsi="Garamond"/>
                <w:b/>
                <w:bCs/>
                <w:sz w:val="22"/>
                <w:szCs w:val="22"/>
              </w:rPr>
              <w:t>/Products</w:t>
            </w:r>
          </w:p>
        </w:tc>
        <w:tc>
          <w:tcPr>
            <w:tcW w:w="72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6E35A403" w:rsidR="00A42795" w:rsidRPr="002D130F" w:rsidRDefault="00A42795" w:rsidP="008060A8">
            <w:pPr>
              <w:jc w:val="both"/>
              <w:rPr>
                <w:rFonts w:ascii="Garamond" w:hAnsi="Garamond"/>
                <w:b/>
                <w:bCs/>
                <w:sz w:val="22"/>
                <w:szCs w:val="22"/>
              </w:rPr>
            </w:pPr>
            <w:r w:rsidRPr="002D130F">
              <w:rPr>
                <w:rFonts w:ascii="Garamond" w:hAnsi="Garamond"/>
                <w:b/>
                <w:bCs/>
                <w:sz w:val="22"/>
                <w:szCs w:val="22"/>
              </w:rPr>
              <w:t>Tick</w:t>
            </w:r>
            <w:r>
              <w:rPr>
                <w:rFonts w:ascii="Garamond" w:hAnsi="Garamond"/>
                <w:b/>
                <w:bCs/>
                <w:sz w:val="22"/>
                <w:szCs w:val="22"/>
              </w:rPr>
              <w:t xml:space="preserve"> </w:t>
            </w:r>
          </w:p>
        </w:tc>
        <w:tc>
          <w:tcPr>
            <w:tcW w:w="154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58F04333" w:rsidR="00A42795" w:rsidRPr="002D130F" w:rsidRDefault="00A42795" w:rsidP="008060A8">
            <w:pPr>
              <w:jc w:val="center"/>
              <w:rPr>
                <w:rFonts w:ascii="Garamond" w:hAnsi="Garamond"/>
                <w:b/>
                <w:bCs/>
                <w:sz w:val="22"/>
                <w:szCs w:val="22"/>
              </w:rPr>
            </w:pPr>
            <w:r>
              <w:rPr>
                <w:rFonts w:ascii="Garamond" w:hAnsi="Garamond"/>
                <w:b/>
                <w:bCs/>
                <w:sz w:val="22"/>
                <w:szCs w:val="22"/>
              </w:rPr>
              <w:t>Interest Rate Charged</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A42795" w:rsidRPr="002D130F" w:rsidRDefault="00A42795"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A42795" w:rsidRPr="002D130F" w14:paraId="30F5402C" w14:textId="77777777" w:rsidTr="00A42795">
        <w:trPr>
          <w:gridAfter w:val="1"/>
          <w:wAfter w:w="10" w:type="dxa"/>
        </w:trPr>
        <w:tc>
          <w:tcPr>
            <w:tcW w:w="7010" w:type="dxa"/>
            <w:gridSpan w:val="7"/>
            <w:tcBorders>
              <w:top w:val="single" w:sz="12" w:space="0" w:color="auto"/>
              <w:left w:val="single" w:sz="12" w:space="0" w:color="auto"/>
              <w:bottom w:val="single" w:sz="12" w:space="0" w:color="auto"/>
              <w:right w:val="single" w:sz="12" w:space="0" w:color="auto"/>
            </w:tcBorders>
          </w:tcPr>
          <w:p w14:paraId="10480FF5" w14:textId="77777777" w:rsidR="00A42795" w:rsidRPr="002D130F" w:rsidRDefault="00A42795" w:rsidP="00A42795">
            <w:pPr>
              <w:spacing w:before="60" w:after="40"/>
              <w:jc w:val="both"/>
              <w:rPr>
                <w:rFonts w:ascii="Garamond" w:hAnsi="Garamond"/>
                <w:sz w:val="22"/>
                <w:szCs w:val="22"/>
              </w:rPr>
            </w:pPr>
            <w:r>
              <w:rPr>
                <w:rFonts w:ascii="Garamond" w:hAnsi="Garamond"/>
                <w:sz w:val="22"/>
                <w:szCs w:val="22"/>
              </w:rPr>
              <w:t>Personal Loans</w:t>
            </w:r>
          </w:p>
        </w:tc>
        <w:tc>
          <w:tcPr>
            <w:tcW w:w="720" w:type="dxa"/>
            <w:gridSpan w:val="2"/>
            <w:tcBorders>
              <w:top w:val="single" w:sz="12" w:space="0" w:color="auto"/>
              <w:left w:val="single" w:sz="12" w:space="0" w:color="auto"/>
              <w:bottom w:val="single" w:sz="12" w:space="0" w:color="auto"/>
              <w:right w:val="single" w:sz="12" w:space="0" w:color="auto"/>
            </w:tcBorders>
          </w:tcPr>
          <w:p w14:paraId="483D5F84" w14:textId="1A1478F1" w:rsidR="00A42795" w:rsidRPr="002D130F" w:rsidRDefault="00A42795"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2D130F">
              <w:rPr>
                <w:rFonts w:ascii="Garamond" w:hAnsi="Garamond"/>
                <w:sz w:val="22"/>
                <w:szCs w:val="22"/>
              </w:rPr>
              <w:fldChar w:fldCharType="end"/>
            </w:r>
          </w:p>
        </w:tc>
        <w:tc>
          <w:tcPr>
            <w:tcW w:w="1540" w:type="dxa"/>
            <w:gridSpan w:val="3"/>
            <w:tcBorders>
              <w:top w:val="single" w:sz="12" w:space="0" w:color="auto"/>
              <w:left w:val="single" w:sz="12" w:space="0" w:color="auto"/>
              <w:bottom w:val="single" w:sz="12" w:space="0" w:color="auto"/>
              <w:right w:val="single" w:sz="12" w:space="0" w:color="auto"/>
            </w:tcBorders>
          </w:tcPr>
          <w:p w14:paraId="7586308E" w14:textId="2C2A54E8" w:rsidR="00A42795" w:rsidRPr="002D130F"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8019D1D" w14:textId="77777777" w:rsidR="00A42795" w:rsidRPr="002D130F" w:rsidRDefault="00A42795"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A42795" w:rsidRPr="002D130F" w14:paraId="07A33FB1" w14:textId="77777777" w:rsidTr="00A42795">
        <w:trPr>
          <w:gridAfter w:val="1"/>
          <w:wAfter w:w="10" w:type="dxa"/>
        </w:trPr>
        <w:tc>
          <w:tcPr>
            <w:tcW w:w="7010" w:type="dxa"/>
            <w:gridSpan w:val="7"/>
            <w:tcBorders>
              <w:top w:val="single" w:sz="12" w:space="0" w:color="auto"/>
              <w:left w:val="single" w:sz="12" w:space="0" w:color="auto"/>
              <w:bottom w:val="single" w:sz="12" w:space="0" w:color="auto"/>
              <w:right w:val="single" w:sz="12" w:space="0" w:color="auto"/>
            </w:tcBorders>
          </w:tcPr>
          <w:p w14:paraId="776920B3" w14:textId="77777777" w:rsidR="00A42795" w:rsidRPr="002D130F" w:rsidDel="00B3766E" w:rsidRDefault="00A42795" w:rsidP="00A42795">
            <w:pPr>
              <w:spacing w:before="60" w:after="40"/>
              <w:jc w:val="both"/>
              <w:rPr>
                <w:rFonts w:ascii="Garamond" w:hAnsi="Garamond"/>
                <w:sz w:val="22"/>
                <w:szCs w:val="22"/>
              </w:rPr>
            </w:pPr>
            <w:r>
              <w:rPr>
                <w:rFonts w:ascii="Garamond" w:hAnsi="Garamond"/>
                <w:sz w:val="22"/>
                <w:szCs w:val="22"/>
              </w:rPr>
              <w:t>Business Loans</w:t>
            </w:r>
          </w:p>
        </w:tc>
        <w:tc>
          <w:tcPr>
            <w:tcW w:w="720" w:type="dxa"/>
            <w:gridSpan w:val="2"/>
            <w:tcBorders>
              <w:top w:val="single" w:sz="12" w:space="0" w:color="auto"/>
              <w:left w:val="single" w:sz="12" w:space="0" w:color="auto"/>
              <w:bottom w:val="single" w:sz="12" w:space="0" w:color="auto"/>
              <w:right w:val="single" w:sz="12" w:space="0" w:color="auto"/>
            </w:tcBorders>
          </w:tcPr>
          <w:p w14:paraId="4BAB9B45" w14:textId="2B4BF981" w:rsidR="00A42795" w:rsidRPr="002D130F" w:rsidDel="00B3766E" w:rsidRDefault="00A42795" w:rsidP="00A42795">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2D130F">
              <w:rPr>
                <w:rFonts w:ascii="Garamond" w:hAnsi="Garamond"/>
                <w:sz w:val="22"/>
                <w:szCs w:val="22"/>
              </w:rPr>
              <w:fldChar w:fldCharType="end"/>
            </w:r>
          </w:p>
        </w:tc>
        <w:tc>
          <w:tcPr>
            <w:tcW w:w="1540" w:type="dxa"/>
            <w:gridSpan w:val="3"/>
            <w:tcBorders>
              <w:top w:val="single" w:sz="12" w:space="0" w:color="auto"/>
              <w:left w:val="single" w:sz="12" w:space="0" w:color="auto"/>
              <w:bottom w:val="single" w:sz="12" w:space="0" w:color="auto"/>
              <w:right w:val="single" w:sz="12" w:space="0" w:color="auto"/>
            </w:tcBorders>
          </w:tcPr>
          <w:p w14:paraId="11708441" w14:textId="6F0807E5" w:rsidR="00A42795" w:rsidRPr="002D130F"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248E7174" w14:textId="77777777" w:rsidR="00A42795" w:rsidRPr="002D130F" w:rsidRDefault="00A42795" w:rsidP="00A42795">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A42795" w:rsidRPr="00DB5178" w14:paraId="38F052B1" w14:textId="77777777" w:rsidTr="00A42795">
        <w:trPr>
          <w:gridAfter w:val="1"/>
          <w:wAfter w:w="10" w:type="dxa"/>
          <w:trHeight w:val="870"/>
        </w:trPr>
        <w:tc>
          <w:tcPr>
            <w:tcW w:w="7010" w:type="dxa"/>
            <w:gridSpan w:val="7"/>
            <w:tcBorders>
              <w:top w:val="single" w:sz="12" w:space="0" w:color="auto"/>
              <w:left w:val="single" w:sz="12" w:space="0" w:color="auto"/>
              <w:bottom w:val="single" w:sz="12" w:space="0" w:color="auto"/>
              <w:right w:val="single" w:sz="12" w:space="0" w:color="auto"/>
            </w:tcBorders>
          </w:tcPr>
          <w:p w14:paraId="4C667FC1" w14:textId="77777777" w:rsidR="00A42795" w:rsidRPr="00DB5178" w:rsidRDefault="00A42795" w:rsidP="00A42795">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720" w:type="dxa"/>
            <w:gridSpan w:val="2"/>
            <w:tcBorders>
              <w:top w:val="single" w:sz="12" w:space="0" w:color="auto"/>
              <w:left w:val="single" w:sz="12" w:space="0" w:color="auto"/>
              <w:bottom w:val="single" w:sz="12" w:space="0" w:color="auto"/>
              <w:right w:val="single" w:sz="12" w:space="0" w:color="auto"/>
            </w:tcBorders>
          </w:tcPr>
          <w:p w14:paraId="5B8B6C9F" w14:textId="57FDE983" w:rsidR="00A42795" w:rsidRPr="00DB5178" w:rsidRDefault="00A42795"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DB5178">
              <w:rPr>
                <w:rFonts w:ascii="Garamond" w:hAnsi="Garamond"/>
                <w:sz w:val="22"/>
                <w:szCs w:val="22"/>
              </w:rPr>
              <w:fldChar w:fldCharType="end"/>
            </w:r>
          </w:p>
        </w:tc>
        <w:tc>
          <w:tcPr>
            <w:tcW w:w="1530" w:type="dxa"/>
            <w:gridSpan w:val="2"/>
            <w:tcBorders>
              <w:top w:val="single" w:sz="12" w:space="0" w:color="auto"/>
              <w:left w:val="single" w:sz="12" w:space="0" w:color="auto"/>
              <w:bottom w:val="single" w:sz="12" w:space="0" w:color="auto"/>
              <w:right w:val="single" w:sz="12" w:space="0" w:color="auto"/>
            </w:tcBorders>
          </w:tcPr>
          <w:p w14:paraId="0ED2E58F" w14:textId="2223BE33" w:rsidR="00A42795" w:rsidRPr="00DB5178" w:rsidRDefault="00A42795" w:rsidP="00A42795">
            <w:pPr>
              <w:spacing w:before="60" w:after="40"/>
              <w:jc w:val="center"/>
              <w:rPr>
                <w:rFonts w:ascii="Garamond" w:hAnsi="Garamond"/>
                <w:sz w:val="22"/>
                <w:szCs w:val="22"/>
              </w:rPr>
            </w:pPr>
            <w:r w:rsidRPr="000D42BD">
              <w:rPr>
                <w:rFonts w:ascii="Garamond" w:hAnsi="Garamond"/>
                <w:sz w:val="22"/>
                <w:szCs w:val="22"/>
              </w:rPr>
              <w:fldChar w:fldCharType="begin">
                <w:ffData>
                  <w:name w:val="Text1"/>
                  <w:enabled/>
                  <w:calcOnExit w:val="0"/>
                  <w:textInput/>
                </w:ffData>
              </w:fldChar>
            </w:r>
            <w:r w:rsidRPr="000D42BD">
              <w:rPr>
                <w:rFonts w:ascii="Garamond" w:hAnsi="Garamond"/>
                <w:sz w:val="22"/>
                <w:szCs w:val="22"/>
              </w:rPr>
              <w:instrText xml:space="preserve"> FORMTEXT </w:instrText>
            </w:r>
            <w:r w:rsidRPr="000D42BD">
              <w:rPr>
                <w:rFonts w:ascii="Garamond" w:hAnsi="Garamond"/>
                <w:sz w:val="22"/>
                <w:szCs w:val="22"/>
              </w:rPr>
            </w:r>
            <w:r w:rsidRPr="000D42BD">
              <w:rPr>
                <w:rFonts w:ascii="Garamond" w:hAnsi="Garamond"/>
                <w:sz w:val="22"/>
                <w:szCs w:val="22"/>
              </w:rPr>
              <w:fldChar w:fldCharType="separate"/>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t> </w:t>
            </w:r>
            <w:r w:rsidRPr="000D42BD">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A42795" w:rsidRPr="00DB5178" w:rsidRDefault="00A42795"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7464B3">
        <w:trPr>
          <w:gridAfter w:val="1"/>
          <w:wAfter w:w="10" w:type="dxa"/>
        </w:trPr>
        <w:tc>
          <w:tcPr>
            <w:tcW w:w="10790" w:type="dxa"/>
            <w:gridSpan w:val="1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7464B3">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10799502"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lastRenderedPageBreak/>
              <w:t>Total Income from your business activities in the le</w:t>
            </w:r>
            <w:r w:rsidR="00EC3167">
              <w:rPr>
                <w:rFonts w:ascii="Garamond" w:hAnsi="Garamond"/>
                <w:b/>
                <w:bCs/>
                <w:sz w:val="22"/>
                <w:szCs w:val="22"/>
                <w:lang w:val="en-US"/>
              </w:rPr>
              <w:t>nding</w:t>
            </w:r>
            <w:r w:rsidRPr="00D6523F">
              <w:rPr>
                <w:rFonts w:ascii="Garamond" w:hAnsi="Garamond"/>
                <w:b/>
                <w:bCs/>
                <w:sz w:val="22"/>
                <w:szCs w:val="22"/>
                <w:lang w:val="en-US"/>
              </w:rPr>
              <w:t xml:space="preserve"> profession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3B1F7A">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gridSpan w:val="2"/>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gridSpan w:val="2"/>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gridSpan w:val="2"/>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3B1F7A">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gridSpan w:val="2"/>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2621" w:type="dxa"/>
            <w:gridSpan w:val="9"/>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3B1F7A">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3B1F7A">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2"/>
            </w:r>
          </w:p>
        </w:tc>
        <w:tc>
          <w:tcPr>
            <w:tcW w:w="2273"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bookmarkEnd w:id="1"/>
          </w:p>
        </w:tc>
        <w:tc>
          <w:tcPr>
            <w:tcW w:w="800" w:type="dxa"/>
            <w:gridSpan w:val="3"/>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3B1F7A">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7678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3B1F7A">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DB5178">
              <w:rPr>
                <w:rFonts w:ascii="Garamond" w:hAnsi="Garamond"/>
              </w:rPr>
              <w:fldChar w:fldCharType="end"/>
            </w:r>
          </w:p>
        </w:tc>
        <w:tc>
          <w:tcPr>
            <w:tcW w:w="800" w:type="dxa"/>
            <w:gridSpan w:val="3"/>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464B3" w:rsidRPr="00B37824" w14:paraId="3B211BA1"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62B0904" w14:textId="77777777" w:rsidR="007464B3" w:rsidRPr="00B37824" w:rsidRDefault="007464B3" w:rsidP="008060A8">
            <w:pPr>
              <w:spacing w:before="60" w:after="40"/>
              <w:rPr>
                <w:rFonts w:ascii="Garamond" w:hAnsi="Garamond"/>
                <w:b/>
                <w:bCs/>
                <w:sz w:val="22"/>
                <w:szCs w:val="22"/>
              </w:rPr>
            </w:pPr>
            <w:bookmarkStart w:id="2" w:name="_Hlk87819269"/>
            <w:r w:rsidRPr="00B37824">
              <w:rPr>
                <w:rFonts w:ascii="Garamond" w:hAnsi="Garamond"/>
                <w:b/>
                <w:bCs/>
                <w:sz w:val="22"/>
                <w:szCs w:val="22"/>
              </w:rPr>
              <w:t xml:space="preserve">Indicate the range of loans offered to your customers during the </w:t>
            </w:r>
            <w:r>
              <w:rPr>
                <w:rFonts w:ascii="Garamond" w:hAnsi="Garamond"/>
                <w:b/>
                <w:bCs/>
                <w:sz w:val="22"/>
                <w:szCs w:val="22"/>
              </w:rPr>
              <w:t>r</w:t>
            </w:r>
            <w:r w:rsidRPr="00B37824">
              <w:rPr>
                <w:rFonts w:ascii="Garamond" w:hAnsi="Garamond"/>
                <w:b/>
                <w:bCs/>
                <w:sz w:val="22"/>
                <w:szCs w:val="22"/>
              </w:rPr>
              <w:t xml:space="preserve">eporting </w:t>
            </w:r>
            <w:r>
              <w:rPr>
                <w:rFonts w:ascii="Garamond" w:hAnsi="Garamond"/>
                <w:b/>
                <w:bCs/>
                <w:sz w:val="22"/>
                <w:szCs w:val="22"/>
              </w:rPr>
              <w:t>p</w:t>
            </w:r>
            <w:r w:rsidRPr="00B37824">
              <w:rPr>
                <w:rFonts w:ascii="Garamond" w:hAnsi="Garamond"/>
                <w:b/>
                <w:bCs/>
                <w:sz w:val="22"/>
                <w:szCs w:val="22"/>
              </w:rPr>
              <w:t>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058737" w14:textId="77777777" w:rsidR="007464B3" w:rsidRPr="00B37824" w:rsidRDefault="007464B3" w:rsidP="008060A8">
            <w:pPr>
              <w:spacing w:before="60" w:after="40"/>
              <w:jc w:val="center"/>
              <w:rPr>
                <w:rFonts w:ascii="Garamond" w:hAnsi="Garamond"/>
                <w:b/>
                <w:bCs/>
                <w:sz w:val="22"/>
                <w:szCs w:val="22"/>
              </w:rPr>
            </w:pPr>
            <w:r w:rsidRPr="00B37824">
              <w:rPr>
                <w:rFonts w:ascii="Garamond" w:hAnsi="Garamond"/>
                <w:b/>
                <w:bCs/>
                <w:sz w:val="22"/>
                <w:szCs w:val="22"/>
              </w:rPr>
              <w:t xml:space="preserve">Indicate the Range of Loans Offered </w:t>
            </w:r>
          </w:p>
        </w:tc>
      </w:tr>
      <w:tr w:rsidR="007464B3" w:rsidRPr="00B37824" w14:paraId="5A7B6AE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2DB061"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3D43840"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$0 to $1,000</w:t>
            </w:r>
          </w:p>
        </w:tc>
        <w:tc>
          <w:tcPr>
            <w:tcW w:w="800" w:type="dxa"/>
            <w:gridSpan w:val="3"/>
            <w:tcBorders>
              <w:top w:val="single" w:sz="12" w:space="0" w:color="auto"/>
              <w:left w:val="single" w:sz="12" w:space="0" w:color="auto"/>
              <w:bottom w:val="single" w:sz="12" w:space="0" w:color="auto"/>
              <w:right w:val="single" w:sz="12" w:space="0" w:color="auto"/>
            </w:tcBorders>
          </w:tcPr>
          <w:p w14:paraId="2F7EE63D"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253851B"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49263992"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59E2EEC0"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224F2"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21034B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$1,001 to $5,000</w:t>
            </w:r>
          </w:p>
        </w:tc>
        <w:tc>
          <w:tcPr>
            <w:tcW w:w="800" w:type="dxa"/>
            <w:gridSpan w:val="3"/>
            <w:tcBorders>
              <w:top w:val="single" w:sz="12" w:space="0" w:color="auto"/>
              <w:left w:val="single" w:sz="12" w:space="0" w:color="auto"/>
              <w:bottom w:val="single" w:sz="12" w:space="0" w:color="auto"/>
              <w:right w:val="single" w:sz="12" w:space="0" w:color="auto"/>
            </w:tcBorders>
          </w:tcPr>
          <w:p w14:paraId="72C4859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846A62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962444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04A571F"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EE1F1A"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72C231A"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$5,001 to $10,000</w:t>
            </w:r>
          </w:p>
        </w:tc>
        <w:tc>
          <w:tcPr>
            <w:tcW w:w="800" w:type="dxa"/>
            <w:gridSpan w:val="3"/>
            <w:tcBorders>
              <w:top w:val="single" w:sz="12" w:space="0" w:color="auto"/>
              <w:left w:val="single" w:sz="12" w:space="0" w:color="auto"/>
              <w:bottom w:val="single" w:sz="12" w:space="0" w:color="auto"/>
              <w:right w:val="single" w:sz="12" w:space="0" w:color="auto"/>
            </w:tcBorders>
          </w:tcPr>
          <w:p w14:paraId="534B839F"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305492D"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$101,000 to $1</w:t>
            </w:r>
            <w:r>
              <w:rPr>
                <w:rFonts w:ascii="Garamond" w:hAnsi="Garamond"/>
                <w:sz w:val="22"/>
                <w:szCs w:val="22"/>
              </w:rPr>
              <w:t>,</w:t>
            </w:r>
            <w:r w:rsidRPr="00B37824">
              <w:rPr>
                <w:rFonts w:ascii="Garamond" w:hAnsi="Garamond"/>
                <w:sz w:val="22"/>
                <w:szCs w:val="22"/>
              </w:rPr>
              <w:t>000</w:t>
            </w:r>
            <w:r>
              <w:rPr>
                <w:rFonts w:ascii="Garamond" w:hAnsi="Garamond"/>
                <w:sz w:val="22"/>
                <w:szCs w:val="22"/>
              </w:rPr>
              <w:t>,</w:t>
            </w:r>
            <w:r w:rsidRPr="00B37824">
              <w:rPr>
                <w:rFonts w:ascii="Garamond" w:hAnsi="Garamond"/>
                <w:sz w:val="22"/>
                <w:szCs w:val="22"/>
              </w:rPr>
              <w:t>000</w:t>
            </w:r>
          </w:p>
        </w:tc>
        <w:tc>
          <w:tcPr>
            <w:tcW w:w="980" w:type="dxa"/>
            <w:gridSpan w:val="3"/>
            <w:tcBorders>
              <w:top w:val="single" w:sz="12" w:space="0" w:color="auto"/>
              <w:left w:val="single" w:sz="12" w:space="0" w:color="auto"/>
              <w:bottom w:val="single" w:sz="12" w:space="0" w:color="auto"/>
              <w:right w:val="single" w:sz="12" w:space="0" w:color="auto"/>
            </w:tcBorders>
          </w:tcPr>
          <w:p w14:paraId="4CD4F1BA"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3E99B05"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FCFEFA"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ACE97E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$10,001 to $20,000</w:t>
            </w:r>
          </w:p>
        </w:tc>
        <w:tc>
          <w:tcPr>
            <w:tcW w:w="800" w:type="dxa"/>
            <w:gridSpan w:val="3"/>
            <w:tcBorders>
              <w:top w:val="single" w:sz="12" w:space="0" w:color="auto"/>
              <w:left w:val="single" w:sz="12" w:space="0" w:color="auto"/>
              <w:bottom w:val="single" w:sz="12" w:space="0" w:color="auto"/>
              <w:right w:val="single" w:sz="12" w:space="0" w:color="auto"/>
            </w:tcBorders>
          </w:tcPr>
          <w:p w14:paraId="52A780DE"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7F07A4B4"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63468859"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bookmarkEnd w:id="2"/>
      <w:tr w:rsidR="007464B3" w:rsidRPr="00B37824" w14:paraId="02377C2B"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CDCBE" w14:textId="77777777" w:rsidR="007464B3" w:rsidRPr="00B37824" w:rsidRDefault="007464B3" w:rsidP="008060A8">
            <w:pPr>
              <w:spacing w:before="60" w:after="40"/>
              <w:rPr>
                <w:rFonts w:ascii="Garamond" w:hAnsi="Garamond"/>
                <w:b/>
                <w:bCs/>
                <w:sz w:val="22"/>
                <w:szCs w:val="22"/>
              </w:rPr>
            </w:pPr>
            <w:r w:rsidRPr="00B37824">
              <w:rPr>
                <w:rFonts w:ascii="Garamond" w:hAnsi="Garamond"/>
                <w:b/>
                <w:bCs/>
                <w:sz w:val="22"/>
                <w:szCs w:val="22"/>
              </w:rPr>
              <w:t>Indicate the total size of your loan portfolio (</w:t>
            </w:r>
            <w:proofErr w:type="gramStart"/>
            <w:r w:rsidRPr="00B37824">
              <w:rPr>
                <w:rFonts w:ascii="Garamond" w:hAnsi="Garamond"/>
                <w:b/>
                <w:bCs/>
                <w:sz w:val="22"/>
                <w:szCs w:val="22"/>
              </w:rPr>
              <w:t>i.e.</w:t>
            </w:r>
            <w:proofErr w:type="gramEnd"/>
            <w:r w:rsidRPr="00B37824">
              <w:rPr>
                <w:rFonts w:ascii="Garamond" w:hAnsi="Garamond"/>
                <w:b/>
                <w:bCs/>
                <w:sz w:val="22"/>
                <w:szCs w:val="22"/>
              </w:rPr>
              <w:t xml:space="preserve"> loans which have been issued)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0DD3B44" w14:textId="77777777" w:rsidR="007464B3" w:rsidRPr="00B37824" w:rsidRDefault="007464B3" w:rsidP="008060A8">
            <w:pPr>
              <w:spacing w:before="60" w:after="40"/>
              <w:jc w:val="center"/>
              <w:rPr>
                <w:rFonts w:ascii="Garamond" w:hAnsi="Garamond"/>
                <w:b/>
                <w:bCs/>
                <w:sz w:val="22"/>
                <w:szCs w:val="22"/>
              </w:rPr>
            </w:pPr>
            <w:r w:rsidRPr="00B37824">
              <w:rPr>
                <w:rFonts w:ascii="Garamond" w:hAnsi="Garamond"/>
                <w:b/>
                <w:bCs/>
                <w:sz w:val="22"/>
                <w:szCs w:val="22"/>
              </w:rPr>
              <w:t>Indicate the Size of Loan Portfolio</w:t>
            </w:r>
          </w:p>
        </w:tc>
      </w:tr>
      <w:tr w:rsidR="007464B3" w:rsidRPr="00B37824" w14:paraId="294816B1"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A336A5"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1741431"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$0 to $1,000</w:t>
            </w:r>
          </w:p>
        </w:tc>
        <w:tc>
          <w:tcPr>
            <w:tcW w:w="800" w:type="dxa"/>
            <w:gridSpan w:val="3"/>
            <w:tcBorders>
              <w:top w:val="single" w:sz="12" w:space="0" w:color="auto"/>
              <w:left w:val="single" w:sz="12" w:space="0" w:color="auto"/>
              <w:bottom w:val="single" w:sz="12" w:space="0" w:color="auto"/>
              <w:right w:val="single" w:sz="12" w:space="0" w:color="auto"/>
            </w:tcBorders>
          </w:tcPr>
          <w:p w14:paraId="5D37416A"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BD5606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33DFBC50"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806C7A1"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9B3EAB"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7C01311"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$1,001 to $5,000</w:t>
            </w:r>
          </w:p>
        </w:tc>
        <w:tc>
          <w:tcPr>
            <w:tcW w:w="800" w:type="dxa"/>
            <w:gridSpan w:val="3"/>
            <w:tcBorders>
              <w:top w:val="single" w:sz="12" w:space="0" w:color="auto"/>
              <w:left w:val="single" w:sz="12" w:space="0" w:color="auto"/>
              <w:bottom w:val="single" w:sz="12" w:space="0" w:color="auto"/>
              <w:right w:val="single" w:sz="12" w:space="0" w:color="auto"/>
            </w:tcBorders>
          </w:tcPr>
          <w:p w14:paraId="7EA8510F"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1A3A9D2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5AB4F1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7A95310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2538E4"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A044EA7"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$5,001 to $10,000</w:t>
            </w:r>
          </w:p>
        </w:tc>
        <w:tc>
          <w:tcPr>
            <w:tcW w:w="800" w:type="dxa"/>
            <w:gridSpan w:val="3"/>
            <w:tcBorders>
              <w:top w:val="single" w:sz="12" w:space="0" w:color="auto"/>
              <w:left w:val="single" w:sz="12" w:space="0" w:color="auto"/>
              <w:bottom w:val="single" w:sz="12" w:space="0" w:color="auto"/>
              <w:right w:val="single" w:sz="12" w:space="0" w:color="auto"/>
            </w:tcBorders>
          </w:tcPr>
          <w:p w14:paraId="724A55F9"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8D1349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7CDB0D2B"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39F650DB"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8747BD"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8D80849"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$10,001 to $20,000</w:t>
            </w:r>
          </w:p>
        </w:tc>
        <w:tc>
          <w:tcPr>
            <w:tcW w:w="800" w:type="dxa"/>
            <w:gridSpan w:val="3"/>
            <w:tcBorders>
              <w:top w:val="single" w:sz="12" w:space="0" w:color="auto"/>
              <w:left w:val="single" w:sz="12" w:space="0" w:color="auto"/>
              <w:bottom w:val="single" w:sz="12" w:space="0" w:color="auto"/>
              <w:right w:val="single" w:sz="12" w:space="0" w:color="auto"/>
            </w:tcBorders>
          </w:tcPr>
          <w:p w14:paraId="62C29E33"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5F3C07E1"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1D073E86"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6BF49AF"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88A18C" w14:textId="77777777" w:rsidR="007464B3" w:rsidRPr="00B37824" w:rsidRDefault="007464B3" w:rsidP="008060A8">
            <w:pPr>
              <w:spacing w:before="60" w:after="40"/>
              <w:rPr>
                <w:rFonts w:ascii="Garamond" w:hAnsi="Garamond"/>
                <w:b/>
                <w:bCs/>
                <w:sz w:val="22"/>
                <w:szCs w:val="22"/>
              </w:rPr>
            </w:pPr>
            <w:r w:rsidRPr="00B37824">
              <w:rPr>
                <w:rFonts w:ascii="Garamond" w:hAnsi="Garamond"/>
                <w:b/>
                <w:bCs/>
                <w:sz w:val="22"/>
                <w:szCs w:val="22"/>
              </w:rPr>
              <w:t>Sales Volume from your business activities for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AA5658" w14:textId="77777777" w:rsidR="007464B3" w:rsidRPr="00B37824" w:rsidRDefault="007464B3" w:rsidP="008060A8">
            <w:pPr>
              <w:spacing w:before="60" w:after="40"/>
              <w:jc w:val="center"/>
              <w:rPr>
                <w:rFonts w:ascii="Garamond" w:hAnsi="Garamond"/>
                <w:b/>
                <w:bCs/>
                <w:sz w:val="22"/>
                <w:szCs w:val="22"/>
              </w:rPr>
            </w:pPr>
            <w:r w:rsidRPr="00B37824">
              <w:rPr>
                <w:rFonts w:ascii="Garamond" w:hAnsi="Garamond"/>
                <w:b/>
                <w:bCs/>
                <w:sz w:val="22"/>
                <w:szCs w:val="22"/>
              </w:rPr>
              <w:t>Indicate the Number of Loans Issued</w:t>
            </w:r>
          </w:p>
        </w:tc>
      </w:tr>
      <w:tr w:rsidR="007464B3" w:rsidRPr="00B37824" w14:paraId="266AFF53"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37A7EA4"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D5918AB"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0 to 25</w:t>
            </w:r>
          </w:p>
        </w:tc>
        <w:tc>
          <w:tcPr>
            <w:tcW w:w="800" w:type="dxa"/>
            <w:gridSpan w:val="3"/>
            <w:tcBorders>
              <w:top w:val="single" w:sz="12" w:space="0" w:color="auto"/>
              <w:left w:val="single" w:sz="12" w:space="0" w:color="auto"/>
              <w:bottom w:val="single" w:sz="12" w:space="0" w:color="auto"/>
              <w:right w:val="single" w:sz="12" w:space="0" w:color="auto"/>
            </w:tcBorders>
          </w:tcPr>
          <w:p w14:paraId="3E142FB6"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7773FEC"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24DBFC4E"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BF4D388"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D1D576"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19F7068E"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26 to 50</w:t>
            </w:r>
          </w:p>
        </w:tc>
        <w:tc>
          <w:tcPr>
            <w:tcW w:w="800" w:type="dxa"/>
            <w:gridSpan w:val="3"/>
            <w:tcBorders>
              <w:top w:val="single" w:sz="12" w:space="0" w:color="auto"/>
              <w:left w:val="single" w:sz="12" w:space="0" w:color="auto"/>
              <w:bottom w:val="single" w:sz="12" w:space="0" w:color="auto"/>
              <w:right w:val="single" w:sz="12" w:space="0" w:color="auto"/>
            </w:tcBorders>
          </w:tcPr>
          <w:p w14:paraId="34C344A3"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422CECE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5088D233"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7D70D070"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63DC8C"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1410E664"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 to 100</w:t>
            </w:r>
          </w:p>
        </w:tc>
        <w:tc>
          <w:tcPr>
            <w:tcW w:w="800" w:type="dxa"/>
            <w:gridSpan w:val="3"/>
            <w:tcBorders>
              <w:top w:val="single" w:sz="12" w:space="0" w:color="auto"/>
              <w:left w:val="single" w:sz="12" w:space="0" w:color="auto"/>
              <w:bottom w:val="single" w:sz="12" w:space="0" w:color="auto"/>
              <w:right w:val="single" w:sz="12" w:space="0" w:color="auto"/>
            </w:tcBorders>
          </w:tcPr>
          <w:p w14:paraId="676343A5"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6270F6B"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03876D17"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6D8546E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BF944A8"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4CBD77E"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 to 1,000</w:t>
            </w:r>
          </w:p>
        </w:tc>
        <w:tc>
          <w:tcPr>
            <w:tcW w:w="800" w:type="dxa"/>
            <w:gridSpan w:val="3"/>
            <w:tcBorders>
              <w:top w:val="single" w:sz="12" w:space="0" w:color="auto"/>
              <w:left w:val="single" w:sz="12" w:space="0" w:color="auto"/>
              <w:bottom w:val="single" w:sz="12" w:space="0" w:color="auto"/>
              <w:right w:val="single" w:sz="12" w:space="0" w:color="auto"/>
            </w:tcBorders>
          </w:tcPr>
          <w:p w14:paraId="2B16DD5C"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736CB12"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7C19314D"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2CD9CF22"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FE673C" w14:textId="77777777" w:rsidR="007464B3" w:rsidRPr="00B37824" w:rsidRDefault="007464B3" w:rsidP="008060A8">
            <w:pPr>
              <w:spacing w:before="60" w:after="40"/>
              <w:rPr>
                <w:rFonts w:ascii="Garamond" w:hAnsi="Garamond"/>
                <w:b/>
                <w:bCs/>
                <w:sz w:val="22"/>
                <w:szCs w:val="22"/>
              </w:rPr>
            </w:pPr>
            <w:r w:rsidRPr="00B37824">
              <w:rPr>
                <w:rFonts w:ascii="Garamond" w:hAnsi="Garamond"/>
                <w:b/>
                <w:bCs/>
                <w:sz w:val="22"/>
                <w:szCs w:val="22"/>
              </w:rPr>
              <w:t>Indicate the total number of customers receiving loans in the Reporting Period.</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CB35C0" w14:textId="77777777" w:rsidR="007464B3" w:rsidRPr="00B37824" w:rsidRDefault="007464B3" w:rsidP="008060A8">
            <w:pPr>
              <w:spacing w:before="60" w:after="40"/>
              <w:jc w:val="center"/>
              <w:rPr>
                <w:rFonts w:ascii="Garamond" w:hAnsi="Garamond"/>
                <w:b/>
                <w:bCs/>
                <w:sz w:val="22"/>
                <w:szCs w:val="22"/>
              </w:rPr>
            </w:pPr>
            <w:r w:rsidRPr="00B37824">
              <w:rPr>
                <w:rFonts w:ascii="Garamond" w:hAnsi="Garamond"/>
                <w:b/>
                <w:bCs/>
                <w:sz w:val="22"/>
                <w:szCs w:val="22"/>
              </w:rPr>
              <w:t>Indicate the Number of Customers Receiving Loans</w:t>
            </w:r>
          </w:p>
        </w:tc>
      </w:tr>
      <w:tr w:rsidR="007464B3" w:rsidRPr="00B37824" w14:paraId="1024C302"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AEC10A9" w14:textId="77777777" w:rsidR="007464B3" w:rsidRPr="00B37824" w:rsidRDefault="007464B3"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D47FDE9"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0 to 25</w:t>
            </w:r>
          </w:p>
        </w:tc>
        <w:tc>
          <w:tcPr>
            <w:tcW w:w="800" w:type="dxa"/>
            <w:gridSpan w:val="3"/>
            <w:tcBorders>
              <w:top w:val="single" w:sz="12" w:space="0" w:color="auto"/>
              <w:left w:val="single" w:sz="12" w:space="0" w:color="auto"/>
              <w:bottom w:val="single" w:sz="12" w:space="0" w:color="auto"/>
              <w:right w:val="single" w:sz="12" w:space="0" w:color="auto"/>
            </w:tcBorders>
          </w:tcPr>
          <w:p w14:paraId="1DE4974F"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658D65F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7C8EDF98" w14:textId="77777777" w:rsidR="007464B3" w:rsidRPr="00B37824" w:rsidRDefault="007464B3" w:rsidP="008060A8">
            <w:pPr>
              <w:spacing w:before="60" w:after="40"/>
              <w:jc w:val="center"/>
              <w:rPr>
                <w:rFonts w:ascii="Garamond" w:hAnsi="Garamond"/>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4B90DDE8"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D59CFB5"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982447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26 to 50</w:t>
            </w:r>
          </w:p>
        </w:tc>
        <w:tc>
          <w:tcPr>
            <w:tcW w:w="800" w:type="dxa"/>
            <w:gridSpan w:val="3"/>
            <w:tcBorders>
              <w:top w:val="single" w:sz="12" w:space="0" w:color="auto"/>
              <w:left w:val="single" w:sz="12" w:space="0" w:color="auto"/>
              <w:bottom w:val="single" w:sz="12" w:space="0" w:color="auto"/>
              <w:right w:val="single" w:sz="12" w:space="0" w:color="auto"/>
            </w:tcBorders>
          </w:tcPr>
          <w:p w14:paraId="058A8BCA"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F217B1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327B9F09"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364F5F17"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9DEB9F"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864DA2D"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50 to 100</w:t>
            </w:r>
          </w:p>
        </w:tc>
        <w:tc>
          <w:tcPr>
            <w:tcW w:w="800" w:type="dxa"/>
            <w:gridSpan w:val="3"/>
            <w:tcBorders>
              <w:top w:val="single" w:sz="12" w:space="0" w:color="auto"/>
              <w:left w:val="single" w:sz="12" w:space="0" w:color="auto"/>
              <w:bottom w:val="single" w:sz="12" w:space="0" w:color="auto"/>
              <w:right w:val="single" w:sz="12" w:space="0" w:color="auto"/>
            </w:tcBorders>
          </w:tcPr>
          <w:p w14:paraId="1012B8A8"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3942C35F"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14DF225"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7464B3" w:rsidRPr="00B37824" w14:paraId="5AC510C2"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DFFD38B" w14:textId="77777777" w:rsidR="007464B3" w:rsidRPr="00B37824" w:rsidRDefault="007464B3"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A633B55"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100 to 1,000</w:t>
            </w:r>
          </w:p>
        </w:tc>
        <w:tc>
          <w:tcPr>
            <w:tcW w:w="800" w:type="dxa"/>
            <w:gridSpan w:val="3"/>
            <w:tcBorders>
              <w:top w:val="single" w:sz="12" w:space="0" w:color="auto"/>
              <w:left w:val="single" w:sz="12" w:space="0" w:color="auto"/>
              <w:bottom w:val="single" w:sz="12" w:space="0" w:color="auto"/>
              <w:right w:val="single" w:sz="12" w:space="0" w:color="auto"/>
            </w:tcBorders>
          </w:tcPr>
          <w:p w14:paraId="4BE822CA"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c>
          <w:tcPr>
            <w:tcW w:w="2260" w:type="dxa"/>
            <w:gridSpan w:val="7"/>
            <w:tcBorders>
              <w:top w:val="single" w:sz="12" w:space="0" w:color="auto"/>
              <w:left w:val="single" w:sz="12" w:space="0" w:color="auto"/>
              <w:bottom w:val="single" w:sz="12" w:space="0" w:color="auto"/>
              <w:right w:val="single" w:sz="12" w:space="0" w:color="auto"/>
            </w:tcBorders>
          </w:tcPr>
          <w:p w14:paraId="238B836A" w14:textId="77777777" w:rsidR="007464B3" w:rsidRPr="00B37824" w:rsidRDefault="007464B3" w:rsidP="008060A8">
            <w:pPr>
              <w:spacing w:before="60" w:after="40"/>
              <w:jc w:val="both"/>
              <w:rPr>
                <w:rFonts w:ascii="Garamond" w:hAnsi="Garamond"/>
                <w:sz w:val="22"/>
                <w:szCs w:val="22"/>
              </w:rPr>
            </w:pPr>
            <w:r w:rsidRPr="00B37824">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3A3D3FCB" w14:textId="77777777" w:rsidR="007464B3" w:rsidRPr="00B37824" w:rsidRDefault="007464B3" w:rsidP="008060A8">
            <w:pPr>
              <w:spacing w:before="60" w:after="40"/>
              <w:jc w:val="center"/>
              <w:rPr>
                <w:rFonts w:ascii="Garamond" w:hAnsi="Garamond"/>
                <w:sz w:val="22"/>
                <w:szCs w:val="22"/>
              </w:rPr>
            </w:pPr>
            <w:r w:rsidRPr="00B37824">
              <w:rPr>
                <w:rFonts w:ascii="Garamond" w:hAnsi="Garamond"/>
              </w:rPr>
              <w:fldChar w:fldCharType="begin">
                <w:ffData>
                  <w:name w:val="Check21"/>
                  <w:enabled/>
                  <w:calcOnExit w:val="0"/>
                  <w:checkBox>
                    <w:sizeAuto/>
                    <w:default w:val="0"/>
                    <w:checked w:val="0"/>
                  </w:checkBox>
                </w:ffData>
              </w:fldChar>
            </w:r>
            <w:r w:rsidRPr="00B37824">
              <w:rPr>
                <w:rFonts w:ascii="Garamond" w:hAnsi="Garamond"/>
              </w:rPr>
              <w:instrText xml:space="preserve"> FORMCHECKBOX </w:instrText>
            </w:r>
            <w:r w:rsidR="00417668">
              <w:rPr>
                <w:rFonts w:ascii="Garamond" w:hAnsi="Garamond"/>
              </w:rPr>
            </w:r>
            <w:r w:rsidR="00417668">
              <w:rPr>
                <w:rFonts w:ascii="Garamond" w:hAnsi="Garamond"/>
              </w:rPr>
              <w:fldChar w:fldCharType="separate"/>
            </w:r>
            <w:r w:rsidRPr="00B37824">
              <w:rPr>
                <w:rFonts w:ascii="Garamond" w:hAnsi="Garamond"/>
              </w:rPr>
              <w:fldChar w:fldCharType="end"/>
            </w:r>
          </w:p>
        </w:tc>
      </w:tr>
      <w:tr w:rsidR="000427FE" w:rsidRPr="00D76788" w14:paraId="6370FAE7" w14:textId="77777777" w:rsidTr="003B1F7A">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0"/>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0"/>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0"/>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3B1F7A">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0"/>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3B1F7A">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0"/>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4"/>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15CD2FCA"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ECF51D9" w14:textId="5493451B" w:rsidR="007464B3" w:rsidRPr="00155808" w:rsidRDefault="007464B3" w:rsidP="008060A8">
            <w:pPr>
              <w:spacing w:before="60" w:after="40"/>
              <w:rPr>
                <w:rFonts w:ascii="Garamond" w:hAnsi="Garamond"/>
                <w:b/>
                <w:bCs/>
                <w:sz w:val="22"/>
                <w:szCs w:val="22"/>
                <w:lang w:val="en-US"/>
              </w:rPr>
            </w:pPr>
            <w:r w:rsidRPr="00155808">
              <w:rPr>
                <w:rFonts w:ascii="Garamond" w:hAnsi="Garamond"/>
                <w:b/>
                <w:bCs/>
                <w:sz w:val="22"/>
                <w:szCs w:val="22"/>
                <w:lang w:val="en-US"/>
              </w:rPr>
              <w:t xml:space="preserve">What percentage of your customers are </w:t>
            </w:r>
            <w:r>
              <w:rPr>
                <w:rFonts w:ascii="Garamond" w:hAnsi="Garamond"/>
                <w:b/>
                <w:bCs/>
                <w:sz w:val="22"/>
                <w:szCs w:val="22"/>
                <w:lang w:val="en-US"/>
              </w:rPr>
              <w:t>domestic</w:t>
            </w:r>
            <w:r w:rsidRPr="00155808">
              <w:rPr>
                <w:rFonts w:ascii="Garamond" w:hAnsi="Garamond"/>
                <w:b/>
                <w:bCs/>
                <w:sz w:val="22"/>
                <w:szCs w:val="22"/>
                <w:lang w:val="en-US"/>
              </w:rPr>
              <w:t xml:space="preserve">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83CFF2"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7464B3" w:rsidRPr="00D76788" w14:paraId="45F9BD7D"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AF06B0" w14:textId="77777777" w:rsidR="007464B3" w:rsidRPr="00155808" w:rsidRDefault="007464B3"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4A0888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1DA23674"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30FB55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3CACA319"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2660443B"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E74239"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7AE44810"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22AD9955"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8E00DBE"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67C373F"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77E3F451"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644D4"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52B581A"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3ADFA42E"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0AA3E2C"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E1FE013"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4"/>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7464B3">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4"/>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4"/>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3B1F7A">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10"/>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10"/>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3B1F7A">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7"/>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10"/>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4"/>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417668">
              <w:rPr>
                <w:rFonts w:ascii="Garamond" w:hAnsi="Garamond"/>
                <w:sz w:val="22"/>
                <w:szCs w:val="22"/>
                <w:lang w:val="en-US"/>
              </w:rPr>
            </w:r>
            <w:r w:rsidR="00417668">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3B1F7A">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DB5178">
              <w:rPr>
                <w:rFonts w:ascii="Garamond" w:hAnsi="Garamond"/>
                <w:sz w:val="22"/>
                <w:szCs w:val="22"/>
              </w:rPr>
              <w:fldChar w:fldCharType="end"/>
            </w:r>
          </w:p>
        </w:tc>
        <w:tc>
          <w:tcPr>
            <w:tcW w:w="1080" w:type="dxa"/>
            <w:gridSpan w:val="4"/>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2"/>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DB5178">
              <w:rPr>
                <w:rFonts w:ascii="Garamond" w:hAnsi="Garamond"/>
                <w:sz w:val="22"/>
                <w:szCs w:val="22"/>
              </w:rPr>
              <w:fldChar w:fldCharType="end"/>
            </w:r>
          </w:p>
        </w:tc>
        <w:tc>
          <w:tcPr>
            <w:tcW w:w="1530" w:type="dxa"/>
            <w:gridSpan w:val="3"/>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417668">
              <w:rPr>
                <w:rFonts w:ascii="Garamond" w:hAnsi="Garamond"/>
                <w:sz w:val="22"/>
                <w:szCs w:val="22"/>
              </w:rPr>
            </w:r>
            <w:r w:rsidR="00417668">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7464B3">
        <w:tc>
          <w:tcPr>
            <w:tcW w:w="10800" w:type="dxa"/>
            <w:gridSpan w:val="19"/>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2"/>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3"/>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4"/>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5"/>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3"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bookmarkEnd w:id="3"/>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lastRenderedPageBreak/>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417668">
              <w:rPr>
                <w:rFonts w:ascii="Garamond" w:hAnsi="Garamond"/>
                <w:lang w:val="en-US"/>
              </w:rPr>
            </w:r>
            <w:r w:rsidR="00417668">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lastRenderedPageBreak/>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451E" w14:textId="77777777" w:rsidR="00417668" w:rsidRDefault="00417668" w:rsidP="003B2C9A">
      <w:r>
        <w:separator/>
      </w:r>
    </w:p>
  </w:endnote>
  <w:endnote w:type="continuationSeparator" w:id="0">
    <w:p w14:paraId="36C823F9" w14:textId="77777777" w:rsidR="00417668" w:rsidRDefault="00417668" w:rsidP="003B2C9A">
      <w:r>
        <w:continuationSeparator/>
      </w:r>
    </w:p>
  </w:endnote>
  <w:endnote w:type="continuationNotice" w:id="1">
    <w:p w14:paraId="51346A85" w14:textId="77777777" w:rsidR="00417668" w:rsidRDefault="00417668"/>
  </w:endnote>
  <w:endnote w:id="2">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4">
    <w:p w14:paraId="6E1F2860" w14:textId="41944F92" w:rsidR="00C474D1" w:rsidRPr="00403949" w:rsidRDefault="00C474D1" w:rsidP="00664DBC">
      <w:pPr>
        <w:pStyle w:val="EndnoteText"/>
        <w:spacing w:after="120"/>
        <w:jc w:val="both"/>
        <w:rPr>
          <w:sz w:val="22"/>
          <w:lang w:val="en-US"/>
        </w:rPr>
      </w:pPr>
    </w:p>
  </w:endnote>
  <w:endnote w:id="5">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C561596" w:rsidR="00520704" w:rsidRPr="00E074FE" w:rsidRDefault="000E65DB">
    <w:pPr>
      <w:pStyle w:val="Footer"/>
      <w:rPr>
        <w:sz w:val="18"/>
      </w:rPr>
    </w:pPr>
    <w:r>
      <w:rPr>
        <w:sz w:val="18"/>
      </w:rPr>
      <w:t xml:space="preserve">DNFBP Update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B0C2" w14:textId="77777777" w:rsidR="00417668" w:rsidRDefault="00417668" w:rsidP="003B2C9A">
      <w:r>
        <w:separator/>
      </w:r>
    </w:p>
  </w:footnote>
  <w:footnote w:type="continuationSeparator" w:id="0">
    <w:p w14:paraId="54BB62A6" w14:textId="77777777" w:rsidR="00417668" w:rsidRDefault="00417668" w:rsidP="003B2C9A">
      <w:r>
        <w:continuationSeparator/>
      </w:r>
    </w:p>
  </w:footnote>
  <w:footnote w:type="continuationNotice" w:id="1">
    <w:p w14:paraId="0F750EC1" w14:textId="77777777" w:rsidR="00417668" w:rsidRDefault="00417668"/>
  </w:footnote>
  <w:footnote w:id="2">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10943784">
    <w:abstractNumId w:val="3"/>
  </w:num>
  <w:num w:numId="2" w16cid:durableId="272174418">
    <w:abstractNumId w:val="1"/>
  </w:num>
  <w:num w:numId="3" w16cid:durableId="790826760">
    <w:abstractNumId w:val="0"/>
  </w:num>
  <w:num w:numId="4" w16cid:durableId="1713340342">
    <w:abstractNumId w:val="2"/>
  </w:num>
  <w:num w:numId="5" w16cid:durableId="948245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3RPFYOsyYGrEeqoSmaN89ccrA15Rj+oYIckWErTlNMOclFB3TAxU1mDoy+GJwLbtJIPg6a1k4cOUWxwZv9eDg==" w:salt="D3iJvmoKNuM6+VfVZ68v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D7385"/>
    <w:rsid w:val="000E3E25"/>
    <w:rsid w:val="000E5C36"/>
    <w:rsid w:val="000E65DB"/>
    <w:rsid w:val="000F100F"/>
    <w:rsid w:val="000F1732"/>
    <w:rsid w:val="000F368C"/>
    <w:rsid w:val="000F4196"/>
    <w:rsid w:val="000F7F24"/>
    <w:rsid w:val="00102D29"/>
    <w:rsid w:val="0010612F"/>
    <w:rsid w:val="00112079"/>
    <w:rsid w:val="001120B3"/>
    <w:rsid w:val="001232A4"/>
    <w:rsid w:val="0012712B"/>
    <w:rsid w:val="00142F1B"/>
    <w:rsid w:val="00155808"/>
    <w:rsid w:val="00167F42"/>
    <w:rsid w:val="001875E3"/>
    <w:rsid w:val="00197C61"/>
    <w:rsid w:val="001A0BA5"/>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17668"/>
    <w:rsid w:val="004253FF"/>
    <w:rsid w:val="00433D79"/>
    <w:rsid w:val="0043605F"/>
    <w:rsid w:val="00437603"/>
    <w:rsid w:val="0044193A"/>
    <w:rsid w:val="00442323"/>
    <w:rsid w:val="00454829"/>
    <w:rsid w:val="004577D8"/>
    <w:rsid w:val="00482E6C"/>
    <w:rsid w:val="004A1148"/>
    <w:rsid w:val="004A3E67"/>
    <w:rsid w:val="004B18E3"/>
    <w:rsid w:val="004B217D"/>
    <w:rsid w:val="004B2B7F"/>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225CC"/>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E53E8"/>
    <w:rsid w:val="00AF2F22"/>
    <w:rsid w:val="00AF46DE"/>
    <w:rsid w:val="00AF46E2"/>
    <w:rsid w:val="00AF4C58"/>
    <w:rsid w:val="00B00295"/>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500"/>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12C4C"/>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C3167"/>
    <w:rsid w:val="00EE2235"/>
    <w:rsid w:val="00EE562B"/>
    <w:rsid w:val="00EE6D48"/>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lcf76f155ced4ddcb4097134ff3c332f xmlns="49b4b912-eee5-4a7f-8961-c7851c1db2d4">
      <Terms xmlns="http://schemas.microsoft.com/office/infopath/2007/PartnerControls"/>
    </lcf76f155ced4ddcb4097134ff3c332f>
    <TaxCatchAll xmlns="032001dd-5df0-489b-9338-f9e01a382e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6" ma:contentTypeDescription="Create a new document." ma:contentTypeScope="" ma:versionID="8e4ad46dbc3eb8ca446c9d1144c4cb7e">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53d2169234ce21db2ca9cf1578eb7de7"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332e2-d21f-461a-90e0-e0b30c2a81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518fa2-1aab-466e-b0e8-dd05297a564c}" ma:internalName="TaxCatchAll" ma:showField="CatchAllData" ma:web="032001dd-5df0-489b-9338-f9e01a382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3.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 ds:uri="49b4b912-eee5-4a7f-8961-c7851c1db2d4"/>
  </ds:schemaRefs>
</ds:datastoreItem>
</file>

<file path=customXml/itemProps4.xml><?xml version="1.0" encoding="utf-8"?>
<ds:datastoreItem xmlns:ds="http://schemas.openxmlformats.org/officeDocument/2006/customXml" ds:itemID="{52514123-9B78-4B30-AB2B-50E6A0E3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Mackxelande Pierre</cp:lastModifiedBy>
  <cp:revision>10</cp:revision>
  <cp:lastPrinted>2018-02-26T19:07:00Z</cp:lastPrinted>
  <dcterms:created xsi:type="dcterms:W3CDTF">2021-12-14T20:16:00Z</dcterms:created>
  <dcterms:modified xsi:type="dcterms:W3CDTF">2022-06-08T17:38:00Z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